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863" w:rsidRPr="00102C6B" w:rsidRDefault="005F7863" w:rsidP="005F7863">
      <w:pPr>
        <w:pStyle w:val="Default"/>
        <w:jc w:val="center"/>
        <w:rPr>
          <w:rFonts w:ascii="Arial" w:hAnsi="Arial" w:cs="Arial"/>
          <w:sz w:val="23"/>
          <w:szCs w:val="23"/>
        </w:rPr>
      </w:pPr>
      <w:r w:rsidRPr="00102C6B">
        <w:rPr>
          <w:rFonts w:ascii="Arial" w:hAnsi="Arial" w:cs="Arial"/>
          <w:b/>
          <w:bCs/>
          <w:sz w:val="23"/>
          <w:szCs w:val="23"/>
        </w:rPr>
        <w:t>Anexo 1</w:t>
      </w:r>
    </w:p>
    <w:p w:rsidR="005F7863" w:rsidRPr="00102C6B" w:rsidRDefault="005F7863" w:rsidP="005F7863">
      <w:pPr>
        <w:pStyle w:val="Default"/>
        <w:jc w:val="center"/>
        <w:rPr>
          <w:rFonts w:ascii="Arial" w:hAnsi="Arial" w:cs="Arial"/>
          <w:b/>
          <w:bCs/>
          <w:sz w:val="23"/>
          <w:szCs w:val="23"/>
        </w:rPr>
      </w:pPr>
    </w:p>
    <w:p w:rsidR="005F7863" w:rsidRPr="00102C6B" w:rsidRDefault="005F7863" w:rsidP="005F7863">
      <w:pPr>
        <w:pStyle w:val="Default"/>
        <w:jc w:val="center"/>
        <w:rPr>
          <w:rFonts w:ascii="Arial" w:hAnsi="Arial" w:cs="Arial"/>
          <w:b/>
          <w:bCs/>
          <w:sz w:val="23"/>
          <w:szCs w:val="23"/>
        </w:rPr>
      </w:pPr>
      <w:r w:rsidRPr="00102C6B">
        <w:rPr>
          <w:rFonts w:ascii="Arial" w:hAnsi="Arial" w:cs="Arial"/>
          <w:b/>
          <w:bCs/>
          <w:sz w:val="23"/>
          <w:szCs w:val="23"/>
        </w:rPr>
        <w:t>MODELO DE PROPOSICIÓN ECONÓMICA</w:t>
      </w:r>
    </w:p>
    <w:p w:rsidR="005F7863" w:rsidRPr="00102C6B" w:rsidRDefault="005F7863" w:rsidP="005F7863">
      <w:pPr>
        <w:pStyle w:val="Default"/>
        <w:jc w:val="center"/>
        <w:rPr>
          <w:rFonts w:ascii="Arial" w:hAnsi="Arial" w:cs="Arial"/>
          <w:b/>
          <w:bCs/>
          <w:sz w:val="23"/>
          <w:szCs w:val="23"/>
        </w:rPr>
      </w:pPr>
    </w:p>
    <w:p w:rsidR="005F7863" w:rsidRDefault="005F7863" w:rsidP="005F7863">
      <w:pPr>
        <w:pStyle w:val="Default"/>
        <w:jc w:val="center"/>
        <w:rPr>
          <w:sz w:val="23"/>
          <w:szCs w:val="23"/>
        </w:rPr>
      </w:pPr>
    </w:p>
    <w:p w:rsidR="005F7863" w:rsidRPr="00102C6B" w:rsidRDefault="005F7863" w:rsidP="005F7863">
      <w:pPr>
        <w:pStyle w:val="Default"/>
        <w:spacing w:line="360" w:lineRule="auto"/>
        <w:ind w:firstLine="708"/>
        <w:jc w:val="both"/>
        <w:rPr>
          <w:rFonts w:ascii="Arial" w:hAnsi="Arial" w:cs="Arial"/>
          <w:sz w:val="23"/>
          <w:szCs w:val="23"/>
        </w:rPr>
      </w:pPr>
      <w:r w:rsidRPr="00102C6B">
        <w:rPr>
          <w:rFonts w:ascii="Arial" w:hAnsi="Arial" w:cs="Arial"/>
          <w:sz w:val="23"/>
          <w:szCs w:val="23"/>
        </w:rPr>
        <w:t xml:space="preserve">D. -------------------------------------------, mayor de edad, con domicilio en Calle,------------------------------------núm.------, de ----------------------------------, con D.N.I. nº-----------------, actuando en su propio nombre y derecho o en representación de ------------------------------------------ en su calidad de ------------------------------------------, </w:t>
      </w:r>
      <w:proofErr w:type="spellStart"/>
      <w:r w:rsidRPr="00102C6B">
        <w:rPr>
          <w:rFonts w:ascii="Arial" w:hAnsi="Arial" w:cs="Arial"/>
          <w:sz w:val="23"/>
          <w:szCs w:val="23"/>
        </w:rPr>
        <w:t>C.I.F.nº</w:t>
      </w:r>
      <w:proofErr w:type="spellEnd"/>
      <w:r w:rsidRPr="00102C6B">
        <w:rPr>
          <w:rFonts w:ascii="Arial" w:hAnsi="Arial" w:cs="Arial"/>
          <w:sz w:val="23"/>
          <w:szCs w:val="23"/>
        </w:rPr>
        <w:t xml:space="preserve">--------------------- y domicilio social en ----------------------------------------, </w:t>
      </w:r>
    </w:p>
    <w:p w:rsidR="005F7863" w:rsidRPr="00102C6B" w:rsidRDefault="005F7863" w:rsidP="005F7863">
      <w:pPr>
        <w:pStyle w:val="Default"/>
        <w:spacing w:line="360" w:lineRule="auto"/>
        <w:jc w:val="both"/>
        <w:rPr>
          <w:rFonts w:ascii="Arial" w:hAnsi="Arial" w:cs="Arial"/>
          <w:sz w:val="23"/>
          <w:szCs w:val="23"/>
        </w:rPr>
      </w:pPr>
      <w:r w:rsidRPr="00102C6B">
        <w:rPr>
          <w:rFonts w:ascii="Arial" w:hAnsi="Arial" w:cs="Arial"/>
          <w:b/>
          <w:bCs/>
          <w:sz w:val="23"/>
          <w:szCs w:val="23"/>
        </w:rPr>
        <w:t xml:space="preserve">DECLARA </w:t>
      </w:r>
    </w:p>
    <w:p w:rsidR="005F7863" w:rsidRPr="00102C6B" w:rsidRDefault="005F7863" w:rsidP="005F7863">
      <w:pPr>
        <w:pStyle w:val="Default"/>
        <w:spacing w:line="360" w:lineRule="auto"/>
        <w:jc w:val="both"/>
        <w:rPr>
          <w:rFonts w:ascii="Arial" w:hAnsi="Arial" w:cs="Arial"/>
          <w:sz w:val="23"/>
          <w:szCs w:val="23"/>
        </w:rPr>
      </w:pPr>
      <w:proofErr w:type="gramStart"/>
      <w:r w:rsidRPr="00102C6B">
        <w:rPr>
          <w:rFonts w:ascii="Arial" w:hAnsi="Arial" w:cs="Arial"/>
          <w:b/>
          <w:bCs/>
          <w:sz w:val="23"/>
          <w:szCs w:val="23"/>
        </w:rPr>
        <w:t>Primero.-</w:t>
      </w:r>
      <w:proofErr w:type="gramEnd"/>
      <w:r w:rsidRPr="00102C6B">
        <w:rPr>
          <w:rFonts w:ascii="Arial" w:hAnsi="Arial" w:cs="Arial"/>
          <w:b/>
          <w:bCs/>
          <w:sz w:val="23"/>
          <w:szCs w:val="23"/>
        </w:rPr>
        <w:t xml:space="preserve"> </w:t>
      </w:r>
      <w:r w:rsidRPr="00102C6B">
        <w:rPr>
          <w:rFonts w:ascii="Arial" w:hAnsi="Arial" w:cs="Arial"/>
          <w:sz w:val="23"/>
          <w:szCs w:val="23"/>
        </w:rPr>
        <w:t xml:space="preserve">Que está enterado del anuncio publicado en la página web de esta Comunidad, de las condiciones, requisitos y obligaciones exigidas por la Comunidad de Regantes de Puerto Lumbreras para la ejecución de las obras de “ --------------------”. </w:t>
      </w:r>
    </w:p>
    <w:p w:rsidR="005F7863" w:rsidRPr="00102C6B" w:rsidRDefault="005F7863" w:rsidP="005F7863">
      <w:pPr>
        <w:pStyle w:val="Default"/>
        <w:spacing w:line="360" w:lineRule="auto"/>
        <w:jc w:val="both"/>
        <w:rPr>
          <w:rFonts w:ascii="Arial" w:hAnsi="Arial" w:cs="Arial"/>
          <w:sz w:val="23"/>
          <w:szCs w:val="23"/>
        </w:rPr>
      </w:pPr>
      <w:proofErr w:type="gramStart"/>
      <w:r w:rsidRPr="00102C6B">
        <w:rPr>
          <w:rFonts w:ascii="Arial" w:hAnsi="Arial" w:cs="Arial"/>
          <w:b/>
          <w:bCs/>
          <w:sz w:val="23"/>
          <w:szCs w:val="23"/>
        </w:rPr>
        <w:t>Segundo.-</w:t>
      </w:r>
      <w:proofErr w:type="gramEnd"/>
      <w:r w:rsidRPr="00102C6B">
        <w:rPr>
          <w:rFonts w:ascii="Arial" w:hAnsi="Arial" w:cs="Arial"/>
          <w:b/>
          <w:bCs/>
          <w:sz w:val="23"/>
          <w:szCs w:val="23"/>
        </w:rPr>
        <w:t xml:space="preserve"> </w:t>
      </w:r>
      <w:r w:rsidRPr="00102C6B">
        <w:rPr>
          <w:rFonts w:ascii="Arial" w:hAnsi="Arial" w:cs="Arial"/>
          <w:sz w:val="23"/>
          <w:szCs w:val="23"/>
        </w:rPr>
        <w:t xml:space="preserve">Que ha examinado y conoce los Pliegos de Cláusulas Administrativas Particulares y de Prescripciones Técnicas, así como el Proyecto técnico de obras, que acepta íntegramente y sin variación todos sus documentos. </w:t>
      </w:r>
    </w:p>
    <w:p w:rsidR="005F7863" w:rsidRPr="00102C6B" w:rsidRDefault="005F7863" w:rsidP="005F7863">
      <w:pPr>
        <w:pStyle w:val="Default"/>
        <w:spacing w:line="360" w:lineRule="auto"/>
        <w:jc w:val="both"/>
        <w:rPr>
          <w:rFonts w:ascii="Arial" w:hAnsi="Arial" w:cs="Arial"/>
          <w:sz w:val="23"/>
          <w:szCs w:val="23"/>
        </w:rPr>
      </w:pPr>
      <w:proofErr w:type="gramStart"/>
      <w:r w:rsidRPr="00102C6B">
        <w:rPr>
          <w:rFonts w:ascii="Arial" w:hAnsi="Arial" w:cs="Arial"/>
          <w:b/>
          <w:bCs/>
          <w:sz w:val="23"/>
          <w:szCs w:val="23"/>
        </w:rPr>
        <w:t>Tercero.-</w:t>
      </w:r>
      <w:proofErr w:type="gramEnd"/>
      <w:r w:rsidRPr="00102C6B">
        <w:rPr>
          <w:rFonts w:ascii="Arial" w:hAnsi="Arial" w:cs="Arial"/>
          <w:b/>
          <w:bCs/>
          <w:sz w:val="23"/>
          <w:szCs w:val="23"/>
        </w:rPr>
        <w:t xml:space="preserve"> </w:t>
      </w:r>
      <w:r w:rsidRPr="00102C6B">
        <w:rPr>
          <w:rFonts w:ascii="Arial" w:hAnsi="Arial" w:cs="Arial"/>
          <w:sz w:val="23"/>
          <w:szCs w:val="23"/>
        </w:rPr>
        <w:t xml:space="preserve">Que se compromete a llevar a cabo la ejecución total de las referidas obras y a tal efecto formula la siguiente, </w:t>
      </w:r>
    </w:p>
    <w:p w:rsidR="005F7863" w:rsidRPr="00102C6B" w:rsidRDefault="005F7863" w:rsidP="005F7863">
      <w:pPr>
        <w:pStyle w:val="Default"/>
        <w:spacing w:line="360" w:lineRule="auto"/>
        <w:jc w:val="both"/>
        <w:rPr>
          <w:rFonts w:ascii="Arial" w:hAnsi="Arial" w:cs="Arial"/>
          <w:sz w:val="23"/>
          <w:szCs w:val="23"/>
        </w:rPr>
      </w:pPr>
      <w:r w:rsidRPr="00102C6B">
        <w:rPr>
          <w:rFonts w:ascii="Arial" w:hAnsi="Arial" w:cs="Arial"/>
          <w:b/>
          <w:bCs/>
          <w:sz w:val="23"/>
          <w:szCs w:val="23"/>
        </w:rPr>
        <w:t xml:space="preserve">OFERTA </w:t>
      </w:r>
    </w:p>
    <w:p w:rsidR="005F7863" w:rsidRPr="00102C6B" w:rsidRDefault="005F7863" w:rsidP="005F7863">
      <w:pPr>
        <w:pStyle w:val="Default"/>
        <w:spacing w:line="360" w:lineRule="auto"/>
        <w:jc w:val="both"/>
        <w:rPr>
          <w:rFonts w:ascii="Arial" w:hAnsi="Arial" w:cs="Arial"/>
          <w:sz w:val="23"/>
          <w:szCs w:val="23"/>
        </w:rPr>
      </w:pPr>
      <w:r w:rsidRPr="00102C6B">
        <w:rPr>
          <w:rFonts w:ascii="Arial" w:hAnsi="Arial" w:cs="Arial"/>
          <w:sz w:val="23"/>
          <w:szCs w:val="23"/>
        </w:rPr>
        <w:t xml:space="preserve">Empresa </w:t>
      </w:r>
      <w:proofErr w:type="gramStart"/>
      <w:r w:rsidRPr="00102C6B">
        <w:rPr>
          <w:rFonts w:ascii="Arial" w:hAnsi="Arial" w:cs="Arial"/>
          <w:sz w:val="23"/>
          <w:szCs w:val="23"/>
        </w:rPr>
        <w:t>oferente:--------------------</w:t>
      </w:r>
      <w:proofErr w:type="gramEnd"/>
      <w:r w:rsidRPr="00102C6B">
        <w:rPr>
          <w:rFonts w:ascii="Arial" w:hAnsi="Arial" w:cs="Arial"/>
          <w:sz w:val="23"/>
          <w:szCs w:val="23"/>
        </w:rPr>
        <w:t xml:space="preserve"> </w:t>
      </w:r>
    </w:p>
    <w:p w:rsidR="005F7863" w:rsidRPr="00102C6B" w:rsidRDefault="005F7863" w:rsidP="005F7863">
      <w:pPr>
        <w:pStyle w:val="Default"/>
        <w:spacing w:line="360" w:lineRule="auto"/>
        <w:jc w:val="both"/>
        <w:rPr>
          <w:rFonts w:ascii="Arial" w:hAnsi="Arial" w:cs="Arial"/>
          <w:sz w:val="23"/>
          <w:szCs w:val="23"/>
        </w:rPr>
      </w:pPr>
      <w:r w:rsidRPr="00102C6B">
        <w:rPr>
          <w:rFonts w:ascii="Arial" w:hAnsi="Arial" w:cs="Arial"/>
          <w:sz w:val="23"/>
          <w:szCs w:val="23"/>
        </w:rPr>
        <w:t xml:space="preserve">Denominación de la </w:t>
      </w:r>
      <w:proofErr w:type="gramStart"/>
      <w:r w:rsidRPr="00102C6B">
        <w:rPr>
          <w:rFonts w:ascii="Arial" w:hAnsi="Arial" w:cs="Arial"/>
          <w:sz w:val="23"/>
          <w:szCs w:val="23"/>
        </w:rPr>
        <w:t>obra:-----------</w:t>
      </w:r>
      <w:proofErr w:type="gramEnd"/>
      <w:r w:rsidRPr="00102C6B">
        <w:rPr>
          <w:rFonts w:ascii="Arial" w:hAnsi="Arial" w:cs="Arial"/>
          <w:sz w:val="23"/>
          <w:szCs w:val="23"/>
        </w:rPr>
        <w:t xml:space="preserve"> </w:t>
      </w:r>
    </w:p>
    <w:p w:rsidR="005F7863" w:rsidRPr="00102C6B" w:rsidRDefault="005F7863" w:rsidP="005F7863">
      <w:pPr>
        <w:pStyle w:val="Default"/>
        <w:spacing w:line="360" w:lineRule="auto"/>
        <w:jc w:val="both"/>
        <w:rPr>
          <w:rFonts w:ascii="Arial" w:hAnsi="Arial" w:cs="Arial"/>
          <w:sz w:val="23"/>
          <w:szCs w:val="23"/>
        </w:rPr>
      </w:pPr>
      <w:r w:rsidRPr="00102C6B">
        <w:rPr>
          <w:rFonts w:ascii="Arial" w:hAnsi="Arial" w:cs="Arial"/>
          <w:b/>
          <w:bCs/>
          <w:sz w:val="23"/>
          <w:szCs w:val="23"/>
        </w:rPr>
        <w:t>a/ Precio ofertado</w:t>
      </w:r>
      <w:r w:rsidRPr="00102C6B">
        <w:rPr>
          <w:rFonts w:ascii="Arial" w:hAnsi="Arial" w:cs="Arial"/>
          <w:sz w:val="23"/>
          <w:szCs w:val="23"/>
        </w:rPr>
        <w:t xml:space="preserve">: ----------------- [Sin IVA]. </w:t>
      </w:r>
    </w:p>
    <w:p w:rsidR="005F7863" w:rsidRPr="00102C6B" w:rsidRDefault="005F7863" w:rsidP="005F7863">
      <w:pPr>
        <w:pStyle w:val="Default"/>
        <w:spacing w:line="360" w:lineRule="auto"/>
        <w:jc w:val="both"/>
        <w:rPr>
          <w:rFonts w:ascii="Arial" w:hAnsi="Arial" w:cs="Arial"/>
          <w:sz w:val="23"/>
          <w:szCs w:val="23"/>
        </w:rPr>
      </w:pPr>
      <w:r w:rsidRPr="00102C6B">
        <w:rPr>
          <w:rFonts w:ascii="Arial" w:hAnsi="Arial" w:cs="Arial"/>
          <w:b/>
          <w:bCs/>
          <w:sz w:val="23"/>
          <w:szCs w:val="23"/>
        </w:rPr>
        <w:t>I.V.A</w:t>
      </w:r>
      <w:r w:rsidRPr="00102C6B">
        <w:rPr>
          <w:rFonts w:ascii="Arial" w:hAnsi="Arial" w:cs="Arial"/>
          <w:sz w:val="23"/>
          <w:szCs w:val="23"/>
        </w:rPr>
        <w:t xml:space="preserve">. ----------------- </w:t>
      </w:r>
    </w:p>
    <w:p w:rsidR="005F7863" w:rsidRPr="00102C6B" w:rsidRDefault="005F7863" w:rsidP="005F7863">
      <w:pPr>
        <w:pStyle w:val="Default"/>
        <w:spacing w:line="360" w:lineRule="auto"/>
        <w:jc w:val="both"/>
        <w:rPr>
          <w:rFonts w:ascii="Arial" w:hAnsi="Arial" w:cs="Arial"/>
          <w:sz w:val="23"/>
          <w:szCs w:val="23"/>
        </w:rPr>
      </w:pPr>
      <w:r w:rsidRPr="00102C6B">
        <w:rPr>
          <w:rFonts w:ascii="Arial" w:hAnsi="Arial" w:cs="Arial"/>
          <w:b/>
          <w:bCs/>
          <w:sz w:val="23"/>
          <w:szCs w:val="23"/>
        </w:rPr>
        <w:t xml:space="preserve">Total </w:t>
      </w:r>
      <w:r w:rsidRPr="00102C6B">
        <w:rPr>
          <w:rFonts w:ascii="Arial" w:hAnsi="Arial" w:cs="Arial"/>
          <w:sz w:val="23"/>
          <w:szCs w:val="23"/>
        </w:rPr>
        <w:t xml:space="preserve">---------------- (se consignará en número y letra) </w:t>
      </w:r>
    </w:p>
    <w:p w:rsidR="005F7863" w:rsidRPr="00102C6B" w:rsidRDefault="005F7863" w:rsidP="005F7863">
      <w:pPr>
        <w:pStyle w:val="Default"/>
        <w:spacing w:line="360" w:lineRule="auto"/>
        <w:jc w:val="both"/>
        <w:rPr>
          <w:rFonts w:ascii="Arial" w:hAnsi="Arial" w:cs="Arial"/>
          <w:sz w:val="23"/>
          <w:szCs w:val="23"/>
        </w:rPr>
      </w:pPr>
      <w:proofErr w:type="spellStart"/>
      <w:r w:rsidRPr="00102C6B">
        <w:rPr>
          <w:rFonts w:ascii="Arial" w:hAnsi="Arial" w:cs="Arial"/>
          <w:b/>
          <w:bCs/>
          <w:sz w:val="23"/>
          <w:szCs w:val="23"/>
        </w:rPr>
        <w:t>b/</w:t>
      </w:r>
      <w:proofErr w:type="spellEnd"/>
      <w:r w:rsidRPr="00102C6B">
        <w:rPr>
          <w:rFonts w:ascii="Arial" w:hAnsi="Arial" w:cs="Arial"/>
          <w:b/>
          <w:bCs/>
          <w:sz w:val="23"/>
          <w:szCs w:val="23"/>
        </w:rPr>
        <w:t xml:space="preserve"> Plazo de ejecución de las obras</w:t>
      </w:r>
      <w:r w:rsidRPr="00102C6B">
        <w:rPr>
          <w:rFonts w:ascii="Arial" w:hAnsi="Arial" w:cs="Arial"/>
          <w:sz w:val="23"/>
          <w:szCs w:val="23"/>
        </w:rPr>
        <w:t xml:space="preserve">: -------- </w:t>
      </w:r>
      <w:r w:rsidRPr="00102C6B">
        <w:rPr>
          <w:rFonts w:ascii="Arial" w:hAnsi="Arial" w:cs="Arial"/>
          <w:b/>
          <w:bCs/>
          <w:sz w:val="23"/>
          <w:szCs w:val="23"/>
        </w:rPr>
        <w:t xml:space="preserve">años/meses/días. </w:t>
      </w:r>
    </w:p>
    <w:p w:rsidR="005F7863" w:rsidRPr="00102C6B" w:rsidRDefault="005F7863" w:rsidP="005F7863">
      <w:pPr>
        <w:pStyle w:val="Default"/>
        <w:spacing w:line="360" w:lineRule="auto"/>
        <w:jc w:val="both"/>
        <w:rPr>
          <w:rFonts w:ascii="Arial" w:hAnsi="Arial" w:cs="Arial"/>
          <w:sz w:val="23"/>
          <w:szCs w:val="23"/>
        </w:rPr>
      </w:pPr>
      <w:r w:rsidRPr="00102C6B">
        <w:rPr>
          <w:rFonts w:ascii="Arial" w:hAnsi="Arial" w:cs="Arial"/>
          <w:b/>
          <w:bCs/>
          <w:sz w:val="23"/>
          <w:szCs w:val="23"/>
        </w:rPr>
        <w:t xml:space="preserve">c/ Plazo de garantía adicional, sobre el previsto en el Pliego, de ------- años/meses. </w:t>
      </w:r>
    </w:p>
    <w:p w:rsidR="005F7863" w:rsidRPr="00102C6B" w:rsidRDefault="005F7863" w:rsidP="005F7863">
      <w:pPr>
        <w:pStyle w:val="Default"/>
        <w:spacing w:line="360" w:lineRule="auto"/>
        <w:jc w:val="both"/>
        <w:rPr>
          <w:rFonts w:ascii="Arial" w:hAnsi="Arial" w:cs="Arial"/>
          <w:sz w:val="23"/>
          <w:szCs w:val="23"/>
        </w:rPr>
      </w:pPr>
      <w:proofErr w:type="gramStart"/>
      <w:r w:rsidRPr="00102C6B">
        <w:rPr>
          <w:rFonts w:ascii="Arial" w:hAnsi="Arial" w:cs="Arial"/>
          <w:b/>
          <w:bCs/>
          <w:sz w:val="23"/>
          <w:szCs w:val="23"/>
        </w:rPr>
        <w:t>Cuarto.-</w:t>
      </w:r>
      <w:proofErr w:type="gramEnd"/>
      <w:r w:rsidRPr="00102C6B">
        <w:rPr>
          <w:rFonts w:ascii="Arial" w:hAnsi="Arial" w:cs="Arial"/>
          <w:b/>
          <w:bCs/>
          <w:sz w:val="23"/>
          <w:szCs w:val="23"/>
        </w:rPr>
        <w:t xml:space="preserve"> </w:t>
      </w:r>
      <w:r w:rsidRPr="00102C6B">
        <w:rPr>
          <w:rFonts w:ascii="Arial" w:hAnsi="Arial" w:cs="Arial"/>
          <w:sz w:val="23"/>
          <w:szCs w:val="23"/>
        </w:rPr>
        <w:t xml:space="preserve">Que a todos los efectos debe entenderse que, dentro de la presente oferta están comprendidos no sólo los gastos de ejecución del contrato, sino también los diferentes gastos especificados en este Pliego de Cláusulas Administrativas Particulares. </w:t>
      </w:r>
    </w:p>
    <w:p w:rsidR="005F7863" w:rsidRPr="00102C6B" w:rsidRDefault="005F7863" w:rsidP="005F7863">
      <w:pPr>
        <w:pStyle w:val="Default"/>
        <w:spacing w:line="360" w:lineRule="auto"/>
        <w:jc w:val="both"/>
        <w:rPr>
          <w:rFonts w:ascii="Arial" w:hAnsi="Arial" w:cs="Arial"/>
          <w:sz w:val="23"/>
          <w:szCs w:val="23"/>
        </w:rPr>
      </w:pPr>
    </w:p>
    <w:p w:rsidR="005F7863" w:rsidRPr="00102C6B" w:rsidRDefault="005F7863" w:rsidP="005F7863">
      <w:pPr>
        <w:pStyle w:val="Default"/>
        <w:spacing w:line="360" w:lineRule="auto"/>
        <w:jc w:val="right"/>
        <w:rPr>
          <w:rFonts w:ascii="Arial" w:hAnsi="Arial" w:cs="Arial"/>
          <w:sz w:val="23"/>
          <w:szCs w:val="23"/>
        </w:rPr>
      </w:pPr>
      <w:r w:rsidRPr="00102C6B">
        <w:rPr>
          <w:rFonts w:ascii="Arial" w:hAnsi="Arial" w:cs="Arial"/>
          <w:sz w:val="23"/>
          <w:szCs w:val="23"/>
        </w:rPr>
        <w:t xml:space="preserve">En ------ </w:t>
      </w:r>
      <w:proofErr w:type="gramStart"/>
      <w:r w:rsidRPr="00102C6B">
        <w:rPr>
          <w:rFonts w:ascii="Arial" w:hAnsi="Arial" w:cs="Arial"/>
          <w:sz w:val="23"/>
          <w:szCs w:val="23"/>
        </w:rPr>
        <w:t>a,----</w:t>
      </w:r>
      <w:proofErr w:type="gramEnd"/>
      <w:r w:rsidRPr="00102C6B">
        <w:rPr>
          <w:rFonts w:ascii="Arial" w:hAnsi="Arial" w:cs="Arial"/>
          <w:sz w:val="23"/>
          <w:szCs w:val="23"/>
        </w:rPr>
        <w:t xml:space="preserve"> de ----------------------2022 </w:t>
      </w:r>
    </w:p>
    <w:p w:rsidR="005F7863" w:rsidRDefault="005F7863" w:rsidP="005F7863">
      <w:pPr>
        <w:pStyle w:val="Default"/>
        <w:spacing w:line="360" w:lineRule="auto"/>
        <w:jc w:val="right"/>
        <w:rPr>
          <w:sz w:val="23"/>
          <w:szCs w:val="23"/>
        </w:rPr>
      </w:pPr>
      <w:r w:rsidRPr="00102C6B">
        <w:rPr>
          <w:rFonts w:ascii="Arial" w:hAnsi="Arial" w:cs="Arial"/>
          <w:sz w:val="23"/>
          <w:szCs w:val="23"/>
        </w:rPr>
        <w:t>Fdo.----------------</w:t>
      </w:r>
      <w:r>
        <w:rPr>
          <w:sz w:val="23"/>
          <w:szCs w:val="23"/>
        </w:rPr>
        <w:t xml:space="preserve">-------------- </w:t>
      </w:r>
    </w:p>
    <w:p w:rsidR="008F68DE" w:rsidRDefault="005F7863" w:rsidP="005F7863">
      <w:pPr>
        <w:spacing w:line="360" w:lineRule="auto"/>
        <w:jc w:val="right"/>
      </w:pPr>
      <w:r>
        <w:rPr>
          <w:sz w:val="23"/>
          <w:szCs w:val="23"/>
        </w:rPr>
        <w:t>DNI nº----------------------------</w:t>
      </w:r>
    </w:p>
    <w:p w:rsidR="00102C6B" w:rsidRPr="00102C6B" w:rsidRDefault="00102C6B" w:rsidP="00102C6B">
      <w:pPr>
        <w:pStyle w:val="Default"/>
        <w:jc w:val="center"/>
        <w:rPr>
          <w:rFonts w:ascii="Arial" w:hAnsi="Arial" w:cs="Arial"/>
          <w:sz w:val="23"/>
          <w:szCs w:val="23"/>
        </w:rPr>
      </w:pPr>
      <w:r w:rsidRPr="00102C6B">
        <w:rPr>
          <w:rFonts w:ascii="Arial" w:hAnsi="Arial" w:cs="Arial"/>
          <w:b/>
          <w:bCs/>
          <w:sz w:val="23"/>
          <w:szCs w:val="23"/>
        </w:rPr>
        <w:lastRenderedPageBreak/>
        <w:t>Anexo 2</w:t>
      </w:r>
    </w:p>
    <w:p w:rsidR="00102C6B" w:rsidRPr="00102C6B" w:rsidRDefault="00102C6B" w:rsidP="00102C6B">
      <w:pPr>
        <w:pStyle w:val="Default"/>
        <w:jc w:val="center"/>
        <w:rPr>
          <w:rFonts w:ascii="Arial" w:hAnsi="Arial" w:cs="Arial"/>
          <w:b/>
          <w:bCs/>
          <w:sz w:val="23"/>
          <w:szCs w:val="23"/>
        </w:rPr>
      </w:pPr>
    </w:p>
    <w:p w:rsidR="00102C6B" w:rsidRPr="00102C6B" w:rsidRDefault="00102C6B" w:rsidP="00102C6B">
      <w:pPr>
        <w:pStyle w:val="Default"/>
        <w:jc w:val="center"/>
        <w:rPr>
          <w:rFonts w:ascii="Arial" w:hAnsi="Arial" w:cs="Arial"/>
          <w:b/>
          <w:bCs/>
          <w:sz w:val="23"/>
          <w:szCs w:val="23"/>
        </w:rPr>
      </w:pPr>
      <w:r w:rsidRPr="00102C6B">
        <w:rPr>
          <w:rFonts w:ascii="Arial" w:hAnsi="Arial" w:cs="Arial"/>
          <w:b/>
          <w:bCs/>
          <w:sz w:val="23"/>
          <w:szCs w:val="23"/>
        </w:rPr>
        <w:t>CRITERIOS DE VALORACIÓN DE LAS OFERTAS</w:t>
      </w:r>
    </w:p>
    <w:p w:rsidR="00102C6B" w:rsidRDefault="00102C6B" w:rsidP="00102C6B">
      <w:pPr>
        <w:pStyle w:val="Default"/>
        <w:spacing w:before="240" w:line="360" w:lineRule="auto"/>
        <w:jc w:val="both"/>
        <w:rPr>
          <w:rFonts w:ascii="Arial" w:hAnsi="Arial" w:cs="Arial"/>
          <w:sz w:val="23"/>
          <w:szCs w:val="23"/>
        </w:rPr>
      </w:pPr>
      <w:r>
        <w:rPr>
          <w:rFonts w:ascii="Arial" w:hAnsi="Arial" w:cs="Arial"/>
          <w:sz w:val="23"/>
          <w:szCs w:val="23"/>
        </w:rPr>
        <w:t>La adjudicación se efectuará con arreglo a los siguientes criterios:</w:t>
      </w:r>
    </w:p>
    <w:p w:rsidR="00102C6B" w:rsidRDefault="00D03D6A" w:rsidP="00D03D6A">
      <w:pPr>
        <w:spacing w:line="360" w:lineRule="auto"/>
        <w:rPr>
          <w:rFonts w:ascii="Arial" w:hAnsi="Arial" w:cs="Arial"/>
          <w:b/>
          <w:color w:val="000000"/>
          <w:sz w:val="23"/>
          <w:szCs w:val="23"/>
        </w:rPr>
      </w:pPr>
      <w:r w:rsidRPr="00D03D6A">
        <w:rPr>
          <w:rFonts w:ascii="Arial" w:hAnsi="Arial" w:cs="Arial"/>
          <w:b/>
          <w:color w:val="000000"/>
          <w:sz w:val="23"/>
          <w:szCs w:val="23"/>
        </w:rPr>
        <w:t>PRIMERO. -</w:t>
      </w:r>
      <w:r>
        <w:rPr>
          <w:rFonts w:ascii="Arial" w:hAnsi="Arial" w:cs="Arial"/>
          <w:b/>
          <w:color w:val="000000"/>
          <w:sz w:val="23"/>
          <w:szCs w:val="23"/>
        </w:rPr>
        <w:t xml:space="preserve"> </w:t>
      </w:r>
      <w:r w:rsidRPr="00D03D6A">
        <w:rPr>
          <w:rFonts w:ascii="Arial" w:hAnsi="Arial" w:cs="Arial"/>
          <w:b/>
          <w:color w:val="000000"/>
          <w:sz w:val="23"/>
          <w:szCs w:val="23"/>
        </w:rPr>
        <w:t>Criterios de valoración que dependen de un juicio de valor</w:t>
      </w:r>
      <w:r>
        <w:rPr>
          <w:rFonts w:ascii="Arial" w:hAnsi="Arial" w:cs="Arial"/>
          <w:b/>
          <w:color w:val="000000"/>
          <w:sz w:val="23"/>
          <w:szCs w:val="23"/>
        </w:rPr>
        <w:t xml:space="preserve"> </w:t>
      </w:r>
      <w:r w:rsidRPr="00D03D6A">
        <w:rPr>
          <w:rFonts w:ascii="Arial" w:hAnsi="Arial" w:cs="Arial"/>
          <w:b/>
          <w:color w:val="000000"/>
          <w:sz w:val="23"/>
          <w:szCs w:val="23"/>
        </w:rPr>
        <w:t>(45 puntos):</w:t>
      </w:r>
    </w:p>
    <w:p w:rsidR="008363EE" w:rsidRPr="008363EE" w:rsidRDefault="008363EE" w:rsidP="008363EE">
      <w:pPr>
        <w:pStyle w:val="Default"/>
        <w:spacing w:before="240" w:line="276" w:lineRule="auto"/>
        <w:jc w:val="both"/>
        <w:rPr>
          <w:rFonts w:ascii="Arial" w:hAnsi="Arial" w:cs="Arial"/>
          <w:sz w:val="23"/>
          <w:szCs w:val="23"/>
        </w:rPr>
      </w:pPr>
      <w:r w:rsidRPr="008363EE">
        <w:rPr>
          <w:rFonts w:ascii="Arial" w:hAnsi="Arial" w:cs="Arial"/>
          <w:b/>
          <w:sz w:val="23"/>
          <w:szCs w:val="23"/>
        </w:rPr>
        <w:t>A/ PLANIFICACIÓN DE LAS OBRAS</w:t>
      </w:r>
      <w:r w:rsidRPr="008363EE">
        <w:rPr>
          <w:rFonts w:ascii="Arial" w:hAnsi="Arial" w:cs="Arial"/>
          <w:sz w:val="23"/>
          <w:szCs w:val="23"/>
        </w:rPr>
        <w:t xml:space="preserve">: Hasta 30 puntos. </w:t>
      </w:r>
    </w:p>
    <w:p w:rsidR="008363EE" w:rsidRPr="008363EE" w:rsidRDefault="008363EE" w:rsidP="008363EE">
      <w:pPr>
        <w:pStyle w:val="Default"/>
        <w:spacing w:before="240" w:line="276" w:lineRule="auto"/>
        <w:jc w:val="both"/>
        <w:rPr>
          <w:rFonts w:ascii="Arial" w:hAnsi="Arial" w:cs="Arial"/>
          <w:sz w:val="23"/>
          <w:szCs w:val="23"/>
        </w:rPr>
      </w:pPr>
      <w:r w:rsidRPr="008363EE">
        <w:rPr>
          <w:rFonts w:ascii="Arial" w:hAnsi="Arial" w:cs="Arial"/>
          <w:sz w:val="23"/>
          <w:szCs w:val="23"/>
        </w:rPr>
        <w:t xml:space="preserve">Se valorará la justificación, debidamente documentada, del desarrollo completo de la obra, en el que se incluirá: </w:t>
      </w:r>
    </w:p>
    <w:p w:rsidR="008363EE" w:rsidRPr="008363EE" w:rsidRDefault="008363EE" w:rsidP="008363EE">
      <w:pPr>
        <w:pStyle w:val="Default"/>
        <w:spacing w:before="240" w:line="276" w:lineRule="auto"/>
        <w:jc w:val="both"/>
        <w:rPr>
          <w:rFonts w:ascii="Arial" w:hAnsi="Arial" w:cs="Arial"/>
          <w:sz w:val="23"/>
          <w:szCs w:val="23"/>
        </w:rPr>
      </w:pPr>
      <w:r w:rsidRPr="008363EE">
        <w:rPr>
          <w:rFonts w:ascii="Arial" w:hAnsi="Arial" w:cs="Arial"/>
          <w:sz w:val="23"/>
          <w:szCs w:val="23"/>
        </w:rPr>
        <w:t xml:space="preserve">a) Descripción general y justificación del proceso de ejecución de las obras: estudios previos efectuados, fases programadas, zonas de acopios, mantenimiento de servicios afectados, minoración de molestias causadas a peatones, viviendas, tráfico y medidas de señalización y seguridad adicionales, hasta 10 puntos. </w:t>
      </w:r>
    </w:p>
    <w:p w:rsidR="008363EE" w:rsidRPr="008363EE" w:rsidRDefault="008363EE" w:rsidP="008363EE">
      <w:pPr>
        <w:pStyle w:val="Default"/>
        <w:spacing w:before="240" w:line="276" w:lineRule="auto"/>
        <w:jc w:val="both"/>
        <w:rPr>
          <w:rFonts w:ascii="Arial" w:hAnsi="Arial" w:cs="Arial"/>
          <w:sz w:val="23"/>
          <w:szCs w:val="23"/>
        </w:rPr>
      </w:pPr>
      <w:r w:rsidRPr="008363EE">
        <w:rPr>
          <w:rFonts w:ascii="Arial" w:hAnsi="Arial" w:cs="Arial"/>
          <w:sz w:val="23"/>
          <w:szCs w:val="23"/>
        </w:rPr>
        <w:t xml:space="preserve">b) Análisis de rendimientos y dimensionamiento de equipos, condicionantes climatológicos y laborales y justificación del plan de obra y plazo de ejecución, hasta 10 puntos. </w:t>
      </w:r>
    </w:p>
    <w:p w:rsidR="008363EE" w:rsidRPr="008363EE" w:rsidRDefault="008363EE" w:rsidP="008363EE">
      <w:pPr>
        <w:pStyle w:val="Default"/>
        <w:spacing w:before="240" w:line="276" w:lineRule="auto"/>
        <w:jc w:val="both"/>
        <w:rPr>
          <w:rFonts w:ascii="Arial" w:hAnsi="Arial" w:cs="Arial"/>
          <w:sz w:val="23"/>
          <w:szCs w:val="23"/>
        </w:rPr>
      </w:pPr>
      <w:r w:rsidRPr="008363EE">
        <w:rPr>
          <w:rFonts w:ascii="Arial" w:hAnsi="Arial" w:cs="Arial"/>
          <w:sz w:val="23"/>
          <w:szCs w:val="23"/>
        </w:rPr>
        <w:t xml:space="preserve">c) Proximidad y disponibilidad de materiales y canteras, plan de aseguramiento de la calidad y otros aspectos favorables para la ejecución de la obra, hasta 10 puntos. </w:t>
      </w:r>
    </w:p>
    <w:p w:rsidR="008363EE" w:rsidRPr="008363EE" w:rsidRDefault="008363EE" w:rsidP="008363EE">
      <w:pPr>
        <w:pStyle w:val="Default"/>
        <w:spacing w:before="240" w:line="276" w:lineRule="auto"/>
        <w:jc w:val="both"/>
        <w:rPr>
          <w:rFonts w:ascii="Arial" w:hAnsi="Arial" w:cs="Arial"/>
          <w:sz w:val="23"/>
          <w:szCs w:val="23"/>
        </w:rPr>
      </w:pPr>
      <w:r w:rsidRPr="00BE55CF">
        <w:rPr>
          <w:rFonts w:ascii="Arial" w:hAnsi="Arial" w:cs="Arial"/>
          <w:b/>
          <w:sz w:val="23"/>
          <w:szCs w:val="23"/>
        </w:rPr>
        <w:t>B/ MEJORAS</w:t>
      </w:r>
      <w:r w:rsidRPr="008363EE">
        <w:rPr>
          <w:rFonts w:ascii="Arial" w:hAnsi="Arial" w:cs="Arial"/>
          <w:sz w:val="23"/>
          <w:szCs w:val="23"/>
        </w:rPr>
        <w:t xml:space="preserve">: Hasta 15 puntos. </w:t>
      </w:r>
    </w:p>
    <w:p w:rsidR="008363EE" w:rsidRPr="008363EE" w:rsidRDefault="008363EE" w:rsidP="008363EE">
      <w:pPr>
        <w:pStyle w:val="Default"/>
        <w:spacing w:before="240" w:line="276" w:lineRule="auto"/>
        <w:jc w:val="both"/>
        <w:rPr>
          <w:rFonts w:ascii="Arial" w:hAnsi="Arial" w:cs="Arial"/>
          <w:sz w:val="23"/>
          <w:szCs w:val="23"/>
        </w:rPr>
      </w:pPr>
      <w:r w:rsidRPr="008363EE">
        <w:rPr>
          <w:rFonts w:ascii="Arial" w:hAnsi="Arial" w:cs="Arial"/>
          <w:sz w:val="23"/>
          <w:szCs w:val="23"/>
        </w:rPr>
        <w:t xml:space="preserve">Se admitirán mejoras en el procedimiento de ejecución, sin coste adicional para </w:t>
      </w:r>
      <w:r>
        <w:rPr>
          <w:rFonts w:ascii="Arial" w:hAnsi="Arial" w:cs="Arial"/>
          <w:sz w:val="23"/>
          <w:szCs w:val="23"/>
        </w:rPr>
        <w:t>la Comunidad</w:t>
      </w:r>
      <w:r w:rsidRPr="008363EE">
        <w:rPr>
          <w:rFonts w:ascii="Arial" w:hAnsi="Arial" w:cs="Arial"/>
          <w:sz w:val="23"/>
          <w:szCs w:val="23"/>
        </w:rPr>
        <w:t xml:space="preserve">, en la calidad de los materiales e instalaciones por encima de los mínimos exigidos, y sobre-dimensionamiento de los mismos, siempre que incidan en la calidad final, explotación, mantenimiento, y/o durabilidad de la obra. </w:t>
      </w:r>
    </w:p>
    <w:p w:rsidR="008363EE" w:rsidRPr="008363EE" w:rsidRDefault="008363EE" w:rsidP="008363EE">
      <w:pPr>
        <w:pStyle w:val="Default"/>
        <w:spacing w:before="240" w:line="276" w:lineRule="auto"/>
        <w:jc w:val="both"/>
        <w:rPr>
          <w:rFonts w:ascii="Arial" w:hAnsi="Arial" w:cs="Arial"/>
          <w:sz w:val="23"/>
          <w:szCs w:val="23"/>
        </w:rPr>
      </w:pPr>
      <w:r w:rsidRPr="008363EE">
        <w:rPr>
          <w:rFonts w:ascii="Arial" w:hAnsi="Arial" w:cs="Arial"/>
          <w:sz w:val="23"/>
          <w:szCs w:val="23"/>
        </w:rPr>
        <w:t xml:space="preserve">Las mejoras se presentarán con su valoración económica adicional de ejecución material, que incluirá precios descompuestos de cada una de las partidas de obra que constituyen la mejora. Para la redacción de los precios descompuestos se utilizará el cuadro de precios del proyecto. En caso de ausencia de precios, se incluirá documentación justificativa del mismo a partir de los precios elementales y rendimientos del proyecto o, en su defecto, de Bases de Precios reconocidas. </w:t>
      </w:r>
    </w:p>
    <w:p w:rsidR="008363EE" w:rsidRPr="008363EE" w:rsidRDefault="008363EE" w:rsidP="008363EE">
      <w:pPr>
        <w:pStyle w:val="Default"/>
        <w:spacing w:before="240" w:line="276" w:lineRule="auto"/>
        <w:jc w:val="both"/>
        <w:rPr>
          <w:rFonts w:ascii="Arial" w:hAnsi="Arial" w:cs="Arial"/>
          <w:sz w:val="23"/>
          <w:szCs w:val="23"/>
        </w:rPr>
      </w:pPr>
      <w:r>
        <w:rPr>
          <w:rFonts w:ascii="Arial" w:hAnsi="Arial" w:cs="Arial"/>
          <w:sz w:val="23"/>
          <w:szCs w:val="23"/>
        </w:rPr>
        <w:t>La Comunidad</w:t>
      </w:r>
      <w:r w:rsidRPr="008363EE">
        <w:rPr>
          <w:rFonts w:ascii="Arial" w:hAnsi="Arial" w:cs="Arial"/>
          <w:sz w:val="23"/>
          <w:szCs w:val="23"/>
        </w:rPr>
        <w:t xml:space="preserve"> podrá admitir las mejoras o rechazarlas, total o parcialmente, en función tanto de su justificación económica como de la idoneidad de las mismas. </w:t>
      </w:r>
    </w:p>
    <w:p w:rsidR="008363EE" w:rsidRDefault="008363EE" w:rsidP="008363EE">
      <w:pPr>
        <w:pStyle w:val="Default"/>
        <w:spacing w:before="240" w:line="276" w:lineRule="auto"/>
        <w:jc w:val="both"/>
        <w:rPr>
          <w:rFonts w:ascii="Arial" w:hAnsi="Arial" w:cs="Arial"/>
          <w:sz w:val="23"/>
          <w:szCs w:val="23"/>
        </w:rPr>
      </w:pPr>
      <w:r w:rsidRPr="008363EE">
        <w:rPr>
          <w:rFonts w:ascii="Arial" w:hAnsi="Arial" w:cs="Arial"/>
          <w:sz w:val="23"/>
          <w:szCs w:val="23"/>
        </w:rPr>
        <w:t>Se adjudicará la mayor puntuación a la oferta que obtenga una mayor valoración económica, puntuando el resto proporcionalmente. No se valorarán aquellas mejoras que no estén claramente definidas o que no estén valoradas económicamente como se ha indicado</w:t>
      </w:r>
      <w:r w:rsidR="0018771E">
        <w:rPr>
          <w:rFonts w:ascii="Arial" w:hAnsi="Arial" w:cs="Arial"/>
          <w:sz w:val="23"/>
          <w:szCs w:val="23"/>
        </w:rPr>
        <w:t>.</w:t>
      </w:r>
    </w:p>
    <w:p w:rsidR="00EF0FD9" w:rsidRDefault="00EF0FD9" w:rsidP="00EF0FD9">
      <w:pPr>
        <w:spacing w:line="360" w:lineRule="auto"/>
        <w:rPr>
          <w:rFonts w:ascii="Arial" w:hAnsi="Arial" w:cs="Arial"/>
          <w:b/>
          <w:color w:val="000000"/>
          <w:sz w:val="23"/>
          <w:szCs w:val="23"/>
        </w:rPr>
      </w:pPr>
    </w:p>
    <w:p w:rsidR="00EF0FD9" w:rsidRDefault="00EF0FD9" w:rsidP="00EF0FD9">
      <w:pPr>
        <w:spacing w:line="360" w:lineRule="auto"/>
        <w:rPr>
          <w:rFonts w:ascii="Arial" w:hAnsi="Arial" w:cs="Arial"/>
          <w:b/>
          <w:color w:val="000000"/>
          <w:sz w:val="23"/>
          <w:szCs w:val="23"/>
        </w:rPr>
      </w:pPr>
    </w:p>
    <w:p w:rsidR="00EF0FD9" w:rsidRDefault="00EF0FD9" w:rsidP="00EF0FD9">
      <w:pPr>
        <w:spacing w:line="360" w:lineRule="auto"/>
        <w:rPr>
          <w:rFonts w:ascii="Arial" w:hAnsi="Arial" w:cs="Arial"/>
          <w:b/>
          <w:color w:val="000000"/>
          <w:sz w:val="23"/>
          <w:szCs w:val="23"/>
        </w:rPr>
      </w:pPr>
      <w:r>
        <w:rPr>
          <w:rFonts w:ascii="Arial" w:hAnsi="Arial" w:cs="Arial"/>
          <w:b/>
          <w:color w:val="000000"/>
          <w:sz w:val="23"/>
          <w:szCs w:val="23"/>
        </w:rPr>
        <w:t>SEGUND</w:t>
      </w:r>
      <w:r w:rsidRPr="00D03D6A">
        <w:rPr>
          <w:rFonts w:ascii="Arial" w:hAnsi="Arial" w:cs="Arial"/>
          <w:b/>
          <w:color w:val="000000"/>
          <w:sz w:val="23"/>
          <w:szCs w:val="23"/>
        </w:rPr>
        <w:t>O. -</w:t>
      </w:r>
      <w:r>
        <w:rPr>
          <w:rFonts w:ascii="Arial" w:hAnsi="Arial" w:cs="Arial"/>
          <w:b/>
          <w:color w:val="000000"/>
          <w:sz w:val="23"/>
          <w:szCs w:val="23"/>
        </w:rPr>
        <w:t xml:space="preserve"> </w:t>
      </w:r>
      <w:r w:rsidRPr="00D03D6A">
        <w:rPr>
          <w:rFonts w:ascii="Arial" w:hAnsi="Arial" w:cs="Arial"/>
          <w:b/>
          <w:color w:val="000000"/>
          <w:sz w:val="23"/>
          <w:szCs w:val="23"/>
        </w:rPr>
        <w:t xml:space="preserve">Criterios de valoración que </w:t>
      </w:r>
      <w:r>
        <w:rPr>
          <w:rFonts w:ascii="Arial" w:hAnsi="Arial" w:cs="Arial"/>
          <w:b/>
          <w:color w:val="000000"/>
          <w:sz w:val="23"/>
          <w:szCs w:val="23"/>
        </w:rPr>
        <w:t>deberán evaluarse mediante fórmulas</w:t>
      </w:r>
      <w:r>
        <w:rPr>
          <w:rFonts w:ascii="Arial" w:hAnsi="Arial" w:cs="Arial"/>
          <w:b/>
          <w:color w:val="000000"/>
          <w:sz w:val="23"/>
          <w:szCs w:val="23"/>
        </w:rPr>
        <w:t xml:space="preserve"> </w:t>
      </w:r>
      <w:r>
        <w:rPr>
          <w:rFonts w:ascii="Arial" w:hAnsi="Arial" w:cs="Arial"/>
          <w:b/>
          <w:color w:val="000000"/>
          <w:sz w:val="23"/>
          <w:szCs w:val="23"/>
        </w:rPr>
        <w:t>(5</w:t>
      </w:r>
      <w:r w:rsidRPr="00D03D6A">
        <w:rPr>
          <w:rFonts w:ascii="Arial" w:hAnsi="Arial" w:cs="Arial"/>
          <w:b/>
          <w:color w:val="000000"/>
          <w:sz w:val="23"/>
          <w:szCs w:val="23"/>
        </w:rPr>
        <w:t>5 puntos):</w:t>
      </w:r>
    </w:p>
    <w:p w:rsidR="00EF0FD9" w:rsidRDefault="00EF0FD9" w:rsidP="00EF0FD9">
      <w:pPr>
        <w:pStyle w:val="Default"/>
        <w:spacing w:before="240" w:line="276" w:lineRule="auto"/>
        <w:jc w:val="both"/>
        <w:rPr>
          <w:rFonts w:ascii="Arial" w:hAnsi="Arial" w:cs="Arial"/>
          <w:b/>
          <w:sz w:val="23"/>
          <w:szCs w:val="23"/>
        </w:rPr>
      </w:pPr>
      <w:r w:rsidRPr="008363EE">
        <w:rPr>
          <w:rFonts w:ascii="Arial" w:hAnsi="Arial" w:cs="Arial"/>
          <w:b/>
          <w:sz w:val="23"/>
          <w:szCs w:val="23"/>
        </w:rPr>
        <w:t xml:space="preserve">A/ </w:t>
      </w:r>
      <w:r>
        <w:rPr>
          <w:rFonts w:ascii="Arial" w:hAnsi="Arial" w:cs="Arial"/>
          <w:b/>
          <w:sz w:val="23"/>
          <w:szCs w:val="23"/>
        </w:rPr>
        <w:t>Baja en el precio: 40 Puntos</w:t>
      </w:r>
    </w:p>
    <w:p w:rsidR="00EF0FD9" w:rsidRDefault="00EF0FD9" w:rsidP="00EF0FD9">
      <w:pPr>
        <w:pStyle w:val="Default"/>
        <w:spacing w:before="240" w:line="276" w:lineRule="auto"/>
        <w:jc w:val="both"/>
        <w:rPr>
          <w:rFonts w:ascii="Arial" w:hAnsi="Arial" w:cs="Arial"/>
          <w:sz w:val="23"/>
          <w:szCs w:val="23"/>
        </w:rPr>
      </w:pPr>
      <w:r>
        <w:rPr>
          <w:rFonts w:ascii="Arial" w:hAnsi="Arial" w:cs="Arial"/>
          <w:sz w:val="23"/>
          <w:szCs w:val="23"/>
        </w:rPr>
        <w:t xml:space="preserve">Obtenida la baja porcentual de cada una de las ofertas presentadas, el número máximo de </w:t>
      </w:r>
      <w:r w:rsidR="00AF765B">
        <w:rPr>
          <w:rFonts w:ascii="Arial" w:hAnsi="Arial" w:cs="Arial"/>
          <w:sz w:val="23"/>
          <w:szCs w:val="23"/>
        </w:rPr>
        <w:t>puntos a otorgar por este concep</w:t>
      </w:r>
      <w:r>
        <w:rPr>
          <w:rFonts w:ascii="Arial" w:hAnsi="Arial" w:cs="Arial"/>
          <w:sz w:val="23"/>
          <w:szCs w:val="23"/>
        </w:rPr>
        <w:t>to [</w:t>
      </w:r>
      <w:proofErr w:type="spellStart"/>
      <w:r>
        <w:rPr>
          <w:rFonts w:ascii="Arial" w:hAnsi="Arial" w:cs="Arial"/>
          <w:sz w:val="23"/>
          <w:szCs w:val="23"/>
        </w:rPr>
        <w:t>PEmax</w:t>
      </w:r>
      <w:proofErr w:type="spellEnd"/>
      <w:r>
        <w:rPr>
          <w:rFonts w:ascii="Arial" w:hAnsi="Arial" w:cs="Arial"/>
          <w:sz w:val="23"/>
          <w:szCs w:val="23"/>
        </w:rPr>
        <w:t>] será, según el caso:</w:t>
      </w:r>
    </w:p>
    <w:p w:rsidR="00EF0FD9" w:rsidRPr="008E378B" w:rsidRDefault="00EF0FD9" w:rsidP="00EF0FD9">
      <w:pPr>
        <w:pStyle w:val="Default"/>
        <w:rPr>
          <w:rFonts w:ascii="Arial" w:hAnsi="Arial" w:cs="Arial"/>
          <w:sz w:val="22"/>
          <w:szCs w:val="22"/>
        </w:rPr>
      </w:pPr>
      <w:r>
        <w:tab/>
      </w:r>
      <w:r w:rsidRPr="008E378B">
        <w:rPr>
          <w:rFonts w:ascii="Arial" w:hAnsi="Arial" w:cs="Arial"/>
          <w:sz w:val="22"/>
          <w:szCs w:val="22"/>
        </w:rPr>
        <w:t xml:space="preserve">-Si la Baja Máxima, </w:t>
      </w:r>
      <w:r w:rsidR="00AF765B" w:rsidRPr="008E378B">
        <w:rPr>
          <w:rFonts w:ascii="Arial" w:hAnsi="Arial" w:cs="Arial"/>
          <w:sz w:val="22"/>
          <w:szCs w:val="22"/>
        </w:rPr>
        <w:t xml:space="preserve">es </w:t>
      </w:r>
      <w:r w:rsidRPr="008E378B">
        <w:rPr>
          <w:rFonts w:ascii="Arial" w:hAnsi="Arial" w:cs="Arial"/>
          <w:sz w:val="22"/>
          <w:szCs w:val="22"/>
        </w:rPr>
        <w:t>menor del 20%: 3 veces la Baja Máxima.</w:t>
      </w:r>
    </w:p>
    <w:p w:rsidR="00EF0FD9" w:rsidRPr="008E378B" w:rsidRDefault="00EF0FD9" w:rsidP="00EF0FD9">
      <w:pPr>
        <w:pStyle w:val="Default"/>
        <w:rPr>
          <w:rFonts w:ascii="Arial" w:hAnsi="Arial" w:cs="Arial"/>
          <w:sz w:val="22"/>
          <w:szCs w:val="22"/>
        </w:rPr>
      </w:pPr>
      <w:r w:rsidRPr="008E378B">
        <w:rPr>
          <w:rFonts w:ascii="Arial" w:hAnsi="Arial" w:cs="Arial"/>
          <w:sz w:val="22"/>
          <w:szCs w:val="22"/>
        </w:rPr>
        <w:tab/>
        <w:t>-Si la Baja Máxima, es mayor o igual al 20%: 40 puntos.</w:t>
      </w:r>
    </w:p>
    <w:p w:rsidR="00EF0FD9" w:rsidRPr="008E378B" w:rsidRDefault="00EF0FD9" w:rsidP="00EF0FD9">
      <w:pPr>
        <w:pStyle w:val="Default"/>
        <w:rPr>
          <w:rFonts w:ascii="Arial" w:hAnsi="Arial" w:cs="Arial"/>
          <w:sz w:val="22"/>
          <w:szCs w:val="22"/>
        </w:rPr>
      </w:pPr>
    </w:p>
    <w:p w:rsidR="00EF0FD9" w:rsidRPr="008E378B" w:rsidRDefault="00EF0FD9" w:rsidP="00EF0FD9">
      <w:pPr>
        <w:pStyle w:val="Default"/>
        <w:ind w:firstLine="708"/>
        <w:rPr>
          <w:rFonts w:ascii="Arial" w:hAnsi="Arial" w:cs="Arial"/>
          <w:sz w:val="22"/>
          <w:szCs w:val="22"/>
        </w:rPr>
      </w:pPr>
      <w:r w:rsidRPr="008E378B">
        <w:rPr>
          <w:rFonts w:ascii="Arial" w:hAnsi="Arial" w:cs="Arial"/>
          <w:sz w:val="22"/>
          <w:szCs w:val="22"/>
        </w:rPr>
        <w:t xml:space="preserve">Se dará la máxima puntuación </w:t>
      </w:r>
      <w:r w:rsidRPr="008E378B">
        <w:rPr>
          <w:rFonts w:ascii="Arial" w:hAnsi="Arial" w:cs="Arial"/>
          <w:i/>
          <w:iCs/>
          <w:sz w:val="22"/>
          <w:szCs w:val="22"/>
        </w:rPr>
        <w:t>[</w:t>
      </w:r>
      <w:proofErr w:type="spellStart"/>
      <w:r w:rsidRPr="008E378B">
        <w:rPr>
          <w:rFonts w:ascii="Arial" w:hAnsi="Arial" w:cs="Arial"/>
          <w:i/>
          <w:iCs/>
          <w:sz w:val="22"/>
          <w:szCs w:val="22"/>
        </w:rPr>
        <w:t>PEmax</w:t>
      </w:r>
      <w:proofErr w:type="spellEnd"/>
      <w:r w:rsidRPr="008E378B">
        <w:rPr>
          <w:rFonts w:ascii="Arial" w:hAnsi="Arial" w:cs="Arial"/>
          <w:i/>
          <w:iCs/>
          <w:sz w:val="22"/>
          <w:szCs w:val="22"/>
        </w:rPr>
        <w:t xml:space="preserve">] </w:t>
      </w:r>
      <w:r w:rsidRPr="008E378B">
        <w:rPr>
          <w:rFonts w:ascii="Arial" w:hAnsi="Arial" w:cs="Arial"/>
          <w:sz w:val="22"/>
          <w:szCs w:val="22"/>
        </w:rPr>
        <w:t>a l</w:t>
      </w:r>
      <w:r w:rsidRPr="008E378B">
        <w:rPr>
          <w:rFonts w:ascii="Arial" w:hAnsi="Arial" w:cs="Arial"/>
          <w:sz w:val="22"/>
          <w:szCs w:val="22"/>
        </w:rPr>
        <w:t xml:space="preserve">a oferta económica más baja y </w:t>
      </w:r>
      <w:r w:rsidRPr="008E378B">
        <w:rPr>
          <w:rFonts w:ascii="Arial" w:hAnsi="Arial" w:cs="Arial"/>
          <w:sz w:val="22"/>
          <w:szCs w:val="22"/>
        </w:rPr>
        <w:t xml:space="preserve">el resto de las proposiciones se valorarán conforme a la siguiente fórmula: </w:t>
      </w:r>
    </w:p>
    <w:p w:rsidR="00EF0FD9" w:rsidRPr="008E378B" w:rsidRDefault="00EF0FD9" w:rsidP="00EF0FD9">
      <w:pPr>
        <w:pStyle w:val="Default"/>
        <w:rPr>
          <w:rFonts w:ascii="Arial" w:hAnsi="Arial" w:cs="Arial"/>
          <w:sz w:val="22"/>
          <w:szCs w:val="22"/>
        </w:rPr>
      </w:pPr>
      <w:r w:rsidRPr="008E378B">
        <w:rPr>
          <w:rFonts w:ascii="Arial" w:hAnsi="Arial" w:cs="Arial"/>
          <w:sz w:val="22"/>
          <w:szCs w:val="22"/>
        </w:rPr>
        <w:t xml:space="preserve">                       </w:t>
      </w:r>
      <w:r w:rsidRPr="008E378B">
        <w:rPr>
          <w:rFonts w:ascii="Arial" w:hAnsi="Arial" w:cs="Arial"/>
          <w:noProof/>
          <w:sz w:val="22"/>
          <w:szCs w:val="22"/>
          <w:lang w:eastAsia="es-ES"/>
        </w:rPr>
        <w:drawing>
          <wp:inline distT="0" distB="0" distL="0" distR="0">
            <wp:extent cx="2276475" cy="7239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76475" cy="723900"/>
                    </a:xfrm>
                    <a:prstGeom prst="rect">
                      <a:avLst/>
                    </a:prstGeom>
                    <a:noFill/>
                    <a:ln>
                      <a:noFill/>
                    </a:ln>
                  </pic:spPr>
                </pic:pic>
              </a:graphicData>
            </a:graphic>
          </wp:inline>
        </w:drawing>
      </w:r>
    </w:p>
    <w:p w:rsidR="00EF0FD9" w:rsidRPr="008E378B" w:rsidRDefault="00EF0FD9" w:rsidP="00EF0FD9">
      <w:pPr>
        <w:pStyle w:val="Default"/>
        <w:rPr>
          <w:rFonts w:ascii="Arial" w:hAnsi="Arial" w:cs="Arial"/>
          <w:sz w:val="22"/>
          <w:szCs w:val="22"/>
        </w:rPr>
      </w:pPr>
      <w:r w:rsidRPr="008E378B">
        <w:rPr>
          <w:rFonts w:ascii="Arial" w:hAnsi="Arial" w:cs="Arial"/>
          <w:sz w:val="22"/>
          <w:szCs w:val="22"/>
        </w:rPr>
        <w:t xml:space="preserve">Siendo: </w:t>
      </w:r>
    </w:p>
    <w:p w:rsidR="00EF0FD9" w:rsidRPr="008E378B" w:rsidRDefault="00EF0FD9" w:rsidP="00EF0FD9">
      <w:pPr>
        <w:pStyle w:val="Default"/>
        <w:rPr>
          <w:rFonts w:ascii="Arial" w:hAnsi="Arial" w:cs="Arial"/>
          <w:sz w:val="22"/>
          <w:szCs w:val="22"/>
        </w:rPr>
      </w:pPr>
      <w:r w:rsidRPr="008E378B">
        <w:rPr>
          <w:rFonts w:ascii="Arial" w:hAnsi="Arial" w:cs="Arial"/>
          <w:sz w:val="22"/>
          <w:szCs w:val="22"/>
        </w:rPr>
        <w:t xml:space="preserve">BPLZ: Puntos baja en el precio de licitación de la oferta z. </w:t>
      </w:r>
    </w:p>
    <w:p w:rsidR="00EF0FD9" w:rsidRPr="008E378B" w:rsidRDefault="00EF0FD9" w:rsidP="00EF0FD9">
      <w:pPr>
        <w:pStyle w:val="Default"/>
        <w:rPr>
          <w:rFonts w:ascii="Arial" w:hAnsi="Arial" w:cs="Arial"/>
          <w:sz w:val="22"/>
          <w:szCs w:val="22"/>
        </w:rPr>
      </w:pPr>
      <w:r w:rsidRPr="008E378B">
        <w:rPr>
          <w:rFonts w:ascii="Arial" w:hAnsi="Arial" w:cs="Arial"/>
          <w:sz w:val="22"/>
          <w:szCs w:val="22"/>
        </w:rPr>
        <w:t xml:space="preserve">TP: Tipo de licitación previsto en el pliego de condiciones. </w:t>
      </w:r>
    </w:p>
    <w:p w:rsidR="00EF0FD9" w:rsidRPr="008E378B" w:rsidRDefault="00EF0FD9" w:rsidP="00EF0FD9">
      <w:pPr>
        <w:pStyle w:val="Default"/>
        <w:rPr>
          <w:rFonts w:ascii="Arial" w:hAnsi="Arial" w:cs="Arial"/>
          <w:sz w:val="22"/>
          <w:szCs w:val="22"/>
        </w:rPr>
      </w:pPr>
      <w:proofErr w:type="spellStart"/>
      <w:r w:rsidRPr="008E378B">
        <w:rPr>
          <w:rFonts w:ascii="Arial" w:hAnsi="Arial" w:cs="Arial"/>
          <w:sz w:val="22"/>
          <w:szCs w:val="22"/>
        </w:rPr>
        <w:t>TOz</w:t>
      </w:r>
      <w:proofErr w:type="spellEnd"/>
      <w:r w:rsidRPr="008E378B">
        <w:rPr>
          <w:rFonts w:ascii="Arial" w:hAnsi="Arial" w:cs="Arial"/>
          <w:sz w:val="22"/>
          <w:szCs w:val="22"/>
        </w:rPr>
        <w:t xml:space="preserve">: Oferta económica del licitador de la oferta z. </w:t>
      </w:r>
    </w:p>
    <w:p w:rsidR="00EF0FD9" w:rsidRPr="006D122E" w:rsidRDefault="00EF0FD9" w:rsidP="00EF0FD9">
      <w:pPr>
        <w:pStyle w:val="Default"/>
        <w:rPr>
          <w:rFonts w:ascii="Arial" w:hAnsi="Arial" w:cs="Arial"/>
          <w:sz w:val="22"/>
          <w:szCs w:val="22"/>
        </w:rPr>
      </w:pPr>
      <w:proofErr w:type="spellStart"/>
      <w:r w:rsidRPr="008E378B">
        <w:rPr>
          <w:rFonts w:ascii="Arial" w:hAnsi="Arial" w:cs="Arial"/>
          <w:sz w:val="22"/>
          <w:szCs w:val="22"/>
        </w:rPr>
        <w:t>TOm</w:t>
      </w:r>
      <w:proofErr w:type="spellEnd"/>
      <w:r w:rsidRPr="008E378B">
        <w:rPr>
          <w:rFonts w:ascii="Arial" w:hAnsi="Arial" w:cs="Arial"/>
          <w:sz w:val="22"/>
          <w:szCs w:val="22"/>
        </w:rPr>
        <w:t>: Oferta económica más baja.</w:t>
      </w:r>
    </w:p>
    <w:p w:rsidR="00B153C8" w:rsidRPr="006D122E" w:rsidRDefault="00B153C8" w:rsidP="00EF0FD9">
      <w:pPr>
        <w:pStyle w:val="Default"/>
        <w:rPr>
          <w:rFonts w:ascii="Arial" w:hAnsi="Arial" w:cs="Arial"/>
          <w:sz w:val="22"/>
          <w:szCs w:val="22"/>
        </w:rPr>
      </w:pPr>
    </w:p>
    <w:p w:rsidR="00B153C8" w:rsidRDefault="00B153C8" w:rsidP="00B153C8">
      <w:pPr>
        <w:pStyle w:val="Default"/>
        <w:spacing w:before="240" w:line="276" w:lineRule="auto"/>
        <w:jc w:val="both"/>
        <w:rPr>
          <w:rFonts w:ascii="Arial" w:hAnsi="Arial" w:cs="Arial"/>
          <w:b/>
          <w:sz w:val="23"/>
          <w:szCs w:val="23"/>
        </w:rPr>
      </w:pPr>
      <w:r>
        <w:rPr>
          <w:rFonts w:ascii="Arial" w:hAnsi="Arial" w:cs="Arial"/>
          <w:b/>
          <w:sz w:val="23"/>
          <w:szCs w:val="23"/>
        </w:rPr>
        <w:t>B</w:t>
      </w:r>
      <w:r w:rsidRPr="008363EE">
        <w:rPr>
          <w:rFonts w:ascii="Arial" w:hAnsi="Arial" w:cs="Arial"/>
          <w:b/>
          <w:sz w:val="23"/>
          <w:szCs w:val="23"/>
        </w:rPr>
        <w:t xml:space="preserve">/ </w:t>
      </w:r>
      <w:r>
        <w:rPr>
          <w:rFonts w:ascii="Arial" w:hAnsi="Arial" w:cs="Arial"/>
          <w:b/>
          <w:sz w:val="23"/>
          <w:szCs w:val="23"/>
        </w:rPr>
        <w:t>Reducción del plazo de ejecución: 1</w:t>
      </w:r>
      <w:r>
        <w:rPr>
          <w:rFonts w:ascii="Arial" w:hAnsi="Arial" w:cs="Arial"/>
          <w:b/>
          <w:sz w:val="23"/>
          <w:szCs w:val="23"/>
        </w:rPr>
        <w:t>0 Puntos</w:t>
      </w:r>
    </w:p>
    <w:p w:rsidR="006D122E" w:rsidRPr="006D122E" w:rsidRDefault="006D122E" w:rsidP="006D122E">
      <w:pPr>
        <w:pStyle w:val="Default"/>
        <w:jc w:val="both"/>
        <w:rPr>
          <w:rFonts w:ascii="Arial" w:hAnsi="Arial" w:cs="Arial"/>
          <w:sz w:val="23"/>
          <w:szCs w:val="23"/>
        </w:rPr>
      </w:pPr>
      <w:r w:rsidRPr="006D122E">
        <w:rPr>
          <w:rFonts w:ascii="Arial" w:hAnsi="Arial" w:cs="Arial"/>
          <w:sz w:val="23"/>
          <w:szCs w:val="23"/>
        </w:rPr>
        <w:t xml:space="preserve">Se otorgará la máxima puntuación a la oferta con mayor reducción de plazo, siempre que la minoración de plazo no supere el 25% del plazo de ejecución del contrato previsto en el pliego de condiciones. </w:t>
      </w:r>
    </w:p>
    <w:p w:rsidR="006D122E" w:rsidRPr="006D122E" w:rsidRDefault="006D122E" w:rsidP="006D122E">
      <w:pPr>
        <w:pStyle w:val="Default"/>
        <w:jc w:val="both"/>
        <w:rPr>
          <w:rFonts w:ascii="Arial" w:hAnsi="Arial" w:cs="Arial"/>
          <w:sz w:val="23"/>
          <w:szCs w:val="23"/>
        </w:rPr>
      </w:pPr>
      <w:r w:rsidRPr="006D122E">
        <w:rPr>
          <w:rFonts w:ascii="Arial" w:hAnsi="Arial" w:cs="Arial"/>
          <w:sz w:val="23"/>
          <w:szCs w:val="23"/>
        </w:rPr>
        <w:t xml:space="preserve">La reducción del plazo de ejecución se valorará exclusivamente en aquellas ofertas en las que a través del Programa de Trabajo o del Plan de desarrollo de las obras, y en función de los medios adscritos, su rendimiento, los estudios previos efectuados y la organización y coordinación del proceso constructivo en el espacio y en el tiempo, esté debidamente justificada dicha reducción. </w:t>
      </w:r>
    </w:p>
    <w:p w:rsidR="00B153C8" w:rsidRDefault="006D122E" w:rsidP="006D122E">
      <w:pPr>
        <w:pStyle w:val="Default"/>
        <w:jc w:val="both"/>
        <w:rPr>
          <w:rFonts w:ascii="Arial" w:hAnsi="Arial" w:cs="Arial"/>
          <w:sz w:val="23"/>
          <w:szCs w:val="23"/>
        </w:rPr>
      </w:pPr>
      <w:r w:rsidRPr="006D122E">
        <w:rPr>
          <w:rFonts w:ascii="Arial" w:hAnsi="Arial" w:cs="Arial"/>
          <w:sz w:val="23"/>
          <w:szCs w:val="23"/>
        </w:rPr>
        <w:t>Las reducciones de plazo, aunque sean justificada, superiores al 25% se le otorgarán 10 puntos.</w:t>
      </w:r>
    </w:p>
    <w:p w:rsidR="006D122E" w:rsidRDefault="006D122E" w:rsidP="006D122E">
      <w:pPr>
        <w:pStyle w:val="Default"/>
        <w:jc w:val="both"/>
        <w:rPr>
          <w:rFonts w:ascii="Arial" w:hAnsi="Arial" w:cs="Arial"/>
          <w:sz w:val="23"/>
          <w:szCs w:val="23"/>
        </w:rPr>
      </w:pPr>
    </w:p>
    <w:p w:rsidR="006D122E" w:rsidRDefault="006D122E" w:rsidP="006D122E">
      <w:pPr>
        <w:pStyle w:val="Default"/>
        <w:spacing w:before="240" w:line="276" w:lineRule="auto"/>
        <w:jc w:val="both"/>
        <w:rPr>
          <w:rFonts w:ascii="Arial" w:hAnsi="Arial" w:cs="Arial"/>
          <w:b/>
          <w:sz w:val="23"/>
          <w:szCs w:val="23"/>
        </w:rPr>
      </w:pPr>
      <w:r>
        <w:rPr>
          <w:rFonts w:ascii="Arial" w:hAnsi="Arial" w:cs="Arial"/>
          <w:b/>
          <w:sz w:val="23"/>
          <w:szCs w:val="23"/>
        </w:rPr>
        <w:t>C</w:t>
      </w:r>
      <w:r w:rsidRPr="008363EE">
        <w:rPr>
          <w:rFonts w:ascii="Arial" w:hAnsi="Arial" w:cs="Arial"/>
          <w:b/>
          <w:sz w:val="23"/>
          <w:szCs w:val="23"/>
        </w:rPr>
        <w:t xml:space="preserve">/ </w:t>
      </w:r>
      <w:r>
        <w:rPr>
          <w:rFonts w:ascii="Arial" w:hAnsi="Arial" w:cs="Arial"/>
          <w:b/>
          <w:sz w:val="23"/>
          <w:szCs w:val="23"/>
        </w:rPr>
        <w:t>Plazo de garantía adicional: 5</w:t>
      </w:r>
      <w:r>
        <w:rPr>
          <w:rFonts w:ascii="Arial" w:hAnsi="Arial" w:cs="Arial"/>
          <w:b/>
          <w:sz w:val="23"/>
          <w:szCs w:val="23"/>
        </w:rPr>
        <w:t xml:space="preserve"> Puntos</w:t>
      </w:r>
    </w:p>
    <w:p w:rsidR="006D122E" w:rsidRDefault="006D122E" w:rsidP="006D122E">
      <w:pPr>
        <w:pStyle w:val="Default"/>
        <w:jc w:val="both"/>
        <w:rPr>
          <w:rFonts w:ascii="Arial" w:hAnsi="Arial" w:cs="Arial"/>
          <w:sz w:val="23"/>
          <w:szCs w:val="23"/>
        </w:rPr>
      </w:pPr>
      <w:r w:rsidRPr="006D122E">
        <w:rPr>
          <w:rFonts w:ascii="Arial" w:hAnsi="Arial" w:cs="Arial"/>
          <w:sz w:val="23"/>
          <w:szCs w:val="23"/>
        </w:rPr>
        <w:t xml:space="preserve">Los puntos se otorgarán, tomando en consideración el mayor plazo de garantía sobre el mínimo de un año previsto en este Pliego, a razón de 0,20 puntos por cada mes adicional de incremento del plazo de garantía, hasta el </w:t>
      </w:r>
      <w:r w:rsidRPr="006D122E">
        <w:rPr>
          <w:rFonts w:ascii="Arial" w:hAnsi="Arial" w:cs="Arial"/>
          <w:sz w:val="23"/>
          <w:szCs w:val="23"/>
        </w:rPr>
        <w:t>límite</w:t>
      </w:r>
      <w:r w:rsidRPr="006D122E">
        <w:rPr>
          <w:rFonts w:ascii="Arial" w:hAnsi="Arial" w:cs="Arial"/>
          <w:sz w:val="23"/>
          <w:szCs w:val="23"/>
        </w:rPr>
        <w:t xml:space="preserve"> de 5 puntos.</w:t>
      </w:r>
    </w:p>
    <w:p w:rsidR="00EF5AF1" w:rsidRDefault="00EF5AF1" w:rsidP="006D122E">
      <w:pPr>
        <w:pStyle w:val="Default"/>
        <w:jc w:val="both"/>
        <w:rPr>
          <w:rFonts w:ascii="Arial" w:hAnsi="Arial" w:cs="Arial"/>
          <w:sz w:val="23"/>
          <w:szCs w:val="23"/>
        </w:rPr>
      </w:pPr>
    </w:p>
    <w:p w:rsidR="00EF5AF1" w:rsidRDefault="00EF5AF1" w:rsidP="006D122E">
      <w:pPr>
        <w:pStyle w:val="Default"/>
        <w:jc w:val="both"/>
        <w:rPr>
          <w:rFonts w:ascii="Arial" w:hAnsi="Arial" w:cs="Arial"/>
          <w:sz w:val="23"/>
          <w:szCs w:val="23"/>
        </w:rPr>
      </w:pPr>
    </w:p>
    <w:p w:rsidR="00EF5AF1" w:rsidRDefault="00EF5AF1" w:rsidP="006D122E">
      <w:pPr>
        <w:pStyle w:val="Default"/>
        <w:jc w:val="both"/>
        <w:rPr>
          <w:rFonts w:ascii="Arial" w:hAnsi="Arial" w:cs="Arial"/>
          <w:sz w:val="23"/>
          <w:szCs w:val="23"/>
        </w:rPr>
      </w:pPr>
    </w:p>
    <w:p w:rsidR="00EF5AF1" w:rsidRDefault="00EF5AF1" w:rsidP="006D122E">
      <w:pPr>
        <w:pStyle w:val="Default"/>
        <w:jc w:val="both"/>
        <w:rPr>
          <w:rFonts w:ascii="Arial" w:hAnsi="Arial" w:cs="Arial"/>
          <w:sz w:val="23"/>
          <w:szCs w:val="23"/>
        </w:rPr>
      </w:pPr>
    </w:p>
    <w:p w:rsidR="00EF5AF1" w:rsidRDefault="00EF5AF1" w:rsidP="006D122E">
      <w:pPr>
        <w:pStyle w:val="Default"/>
        <w:jc w:val="both"/>
        <w:rPr>
          <w:rFonts w:ascii="Arial" w:hAnsi="Arial" w:cs="Arial"/>
          <w:sz w:val="23"/>
          <w:szCs w:val="23"/>
        </w:rPr>
      </w:pPr>
    </w:p>
    <w:p w:rsidR="00EF5AF1" w:rsidRDefault="00EF5AF1" w:rsidP="006D122E">
      <w:pPr>
        <w:pStyle w:val="Default"/>
        <w:jc w:val="both"/>
        <w:rPr>
          <w:rFonts w:ascii="Arial" w:hAnsi="Arial" w:cs="Arial"/>
          <w:sz w:val="23"/>
          <w:szCs w:val="23"/>
        </w:rPr>
      </w:pPr>
    </w:p>
    <w:p w:rsidR="00EF5AF1" w:rsidRDefault="00EF5AF1" w:rsidP="006D122E">
      <w:pPr>
        <w:pStyle w:val="Default"/>
        <w:jc w:val="both"/>
        <w:rPr>
          <w:rFonts w:ascii="Arial" w:hAnsi="Arial" w:cs="Arial"/>
          <w:sz w:val="23"/>
          <w:szCs w:val="23"/>
        </w:rPr>
      </w:pPr>
    </w:p>
    <w:p w:rsidR="00EF5AF1" w:rsidRDefault="00EF5AF1" w:rsidP="006D122E">
      <w:pPr>
        <w:pStyle w:val="Default"/>
        <w:jc w:val="both"/>
        <w:rPr>
          <w:rFonts w:ascii="Arial" w:hAnsi="Arial" w:cs="Arial"/>
          <w:sz w:val="23"/>
          <w:szCs w:val="23"/>
        </w:rPr>
      </w:pPr>
    </w:p>
    <w:p w:rsidR="00EF5AF1" w:rsidRDefault="00EF5AF1" w:rsidP="006D122E">
      <w:pPr>
        <w:pStyle w:val="Default"/>
        <w:jc w:val="both"/>
        <w:rPr>
          <w:rFonts w:ascii="Arial" w:hAnsi="Arial" w:cs="Arial"/>
          <w:sz w:val="23"/>
          <w:szCs w:val="23"/>
        </w:rPr>
      </w:pPr>
    </w:p>
    <w:p w:rsidR="00EF5AF1" w:rsidRDefault="00EF5AF1" w:rsidP="00EF5AF1">
      <w:pPr>
        <w:pStyle w:val="Default"/>
        <w:jc w:val="center"/>
        <w:rPr>
          <w:rFonts w:ascii="Arial" w:hAnsi="Arial" w:cs="Arial"/>
          <w:b/>
          <w:bCs/>
          <w:sz w:val="23"/>
          <w:szCs w:val="23"/>
        </w:rPr>
      </w:pPr>
    </w:p>
    <w:p w:rsidR="00EF5AF1" w:rsidRDefault="009664BF" w:rsidP="00EF5AF1">
      <w:pPr>
        <w:pStyle w:val="Default"/>
        <w:jc w:val="center"/>
        <w:rPr>
          <w:rFonts w:ascii="Arial" w:hAnsi="Arial" w:cs="Arial"/>
          <w:b/>
          <w:bCs/>
          <w:sz w:val="23"/>
          <w:szCs w:val="23"/>
        </w:rPr>
      </w:pPr>
      <w:r>
        <w:rPr>
          <w:rFonts w:ascii="Arial" w:hAnsi="Arial" w:cs="Arial"/>
          <w:b/>
          <w:bCs/>
          <w:sz w:val="23"/>
          <w:szCs w:val="23"/>
        </w:rPr>
        <w:t>Anexo</w:t>
      </w:r>
      <w:r w:rsidR="00EF5AF1" w:rsidRPr="00EF5AF1">
        <w:rPr>
          <w:rFonts w:ascii="Arial" w:hAnsi="Arial" w:cs="Arial"/>
          <w:b/>
          <w:bCs/>
          <w:sz w:val="23"/>
          <w:szCs w:val="23"/>
        </w:rPr>
        <w:t xml:space="preserve"> </w:t>
      </w:r>
      <w:r>
        <w:rPr>
          <w:rFonts w:ascii="Arial" w:hAnsi="Arial" w:cs="Arial"/>
          <w:b/>
          <w:bCs/>
          <w:sz w:val="23"/>
          <w:szCs w:val="23"/>
        </w:rPr>
        <w:t>3</w:t>
      </w:r>
      <w:r w:rsidR="00EF5AF1" w:rsidRPr="00EF5AF1">
        <w:rPr>
          <w:rFonts w:ascii="Arial" w:hAnsi="Arial" w:cs="Arial"/>
          <w:b/>
          <w:bCs/>
          <w:sz w:val="23"/>
          <w:szCs w:val="23"/>
        </w:rPr>
        <w:t xml:space="preserve"> </w:t>
      </w:r>
    </w:p>
    <w:p w:rsidR="00EF5AF1" w:rsidRPr="00EF5AF1" w:rsidRDefault="00EF5AF1" w:rsidP="00EF5AF1">
      <w:pPr>
        <w:pStyle w:val="Default"/>
        <w:jc w:val="center"/>
        <w:rPr>
          <w:rFonts w:ascii="Arial" w:hAnsi="Arial" w:cs="Arial"/>
          <w:b/>
          <w:bCs/>
          <w:sz w:val="23"/>
          <w:szCs w:val="23"/>
        </w:rPr>
      </w:pPr>
    </w:p>
    <w:p w:rsidR="00EF5AF1" w:rsidRDefault="00EF5AF1" w:rsidP="00D446B2">
      <w:pPr>
        <w:pStyle w:val="Default"/>
        <w:jc w:val="both"/>
        <w:rPr>
          <w:rFonts w:ascii="Arial" w:hAnsi="Arial" w:cs="Arial"/>
          <w:b/>
          <w:bCs/>
          <w:sz w:val="23"/>
          <w:szCs w:val="23"/>
        </w:rPr>
      </w:pPr>
      <w:r w:rsidRPr="00EF5AF1">
        <w:rPr>
          <w:rFonts w:ascii="Arial" w:hAnsi="Arial" w:cs="Arial"/>
          <w:b/>
          <w:bCs/>
          <w:sz w:val="23"/>
          <w:szCs w:val="23"/>
        </w:rPr>
        <w:t xml:space="preserve">MODELO DE DECLARACIÓN RESPONSABLE DE ESTAR AL CORRIENTE EN EL CUMPLIMIENTO DE LAS OBLIGACIONES TRIBUTARIAS Y CON LA SEGURIDAD SOCIAL </w:t>
      </w:r>
    </w:p>
    <w:p w:rsidR="00EF5AF1" w:rsidRPr="00EF5AF1" w:rsidRDefault="00EF5AF1" w:rsidP="00EF5AF1">
      <w:pPr>
        <w:pStyle w:val="Default"/>
        <w:jc w:val="center"/>
        <w:rPr>
          <w:rFonts w:ascii="Arial" w:hAnsi="Arial" w:cs="Arial"/>
          <w:b/>
          <w:bCs/>
          <w:sz w:val="23"/>
          <w:szCs w:val="23"/>
        </w:rPr>
      </w:pPr>
    </w:p>
    <w:p w:rsidR="00EF5AF1" w:rsidRDefault="00EF5AF1" w:rsidP="00EF5AF1">
      <w:pPr>
        <w:pStyle w:val="Default"/>
        <w:jc w:val="both"/>
        <w:rPr>
          <w:rFonts w:ascii="Arial" w:hAnsi="Arial" w:cs="Arial"/>
          <w:sz w:val="23"/>
          <w:szCs w:val="23"/>
        </w:rPr>
      </w:pPr>
    </w:p>
    <w:p w:rsidR="00EF5AF1" w:rsidRPr="00EF5AF1" w:rsidRDefault="00EF5AF1" w:rsidP="00EF5AF1">
      <w:pPr>
        <w:pStyle w:val="Default"/>
        <w:spacing w:line="360" w:lineRule="auto"/>
        <w:jc w:val="both"/>
        <w:rPr>
          <w:rFonts w:ascii="Arial" w:hAnsi="Arial" w:cs="Arial"/>
          <w:sz w:val="23"/>
          <w:szCs w:val="23"/>
        </w:rPr>
      </w:pPr>
      <w:r w:rsidRPr="00EF5AF1">
        <w:rPr>
          <w:rFonts w:ascii="Arial" w:hAnsi="Arial" w:cs="Arial"/>
          <w:sz w:val="23"/>
          <w:szCs w:val="23"/>
        </w:rPr>
        <w:t xml:space="preserve">D.…………………………………………con D.N.I. nº................, en nombre propio o en </w:t>
      </w:r>
      <w:r>
        <w:rPr>
          <w:rFonts w:ascii="Arial" w:hAnsi="Arial" w:cs="Arial"/>
          <w:sz w:val="23"/>
          <w:szCs w:val="23"/>
        </w:rPr>
        <w:t xml:space="preserve">representación de la Sociedad </w:t>
      </w:r>
      <w:r w:rsidRPr="00EF5AF1">
        <w:rPr>
          <w:rFonts w:ascii="Arial" w:hAnsi="Arial" w:cs="Arial"/>
          <w:sz w:val="23"/>
          <w:szCs w:val="23"/>
        </w:rPr>
        <w:t>…………………………</w:t>
      </w:r>
      <w:proofErr w:type="gramStart"/>
      <w:r w:rsidRPr="00EF5AF1">
        <w:rPr>
          <w:rFonts w:ascii="Arial" w:hAnsi="Arial" w:cs="Arial"/>
          <w:sz w:val="23"/>
          <w:szCs w:val="23"/>
        </w:rPr>
        <w:t>…….</w:t>
      </w:r>
      <w:proofErr w:type="gramEnd"/>
      <w:r w:rsidRPr="00EF5AF1">
        <w:rPr>
          <w:rFonts w:ascii="Arial" w:hAnsi="Arial" w:cs="Arial"/>
          <w:sz w:val="23"/>
          <w:szCs w:val="23"/>
        </w:rPr>
        <w:t xml:space="preserve">., con </w:t>
      </w:r>
      <w:proofErr w:type="spellStart"/>
      <w:r w:rsidRPr="00EF5AF1">
        <w:rPr>
          <w:rFonts w:ascii="Arial" w:hAnsi="Arial" w:cs="Arial"/>
          <w:sz w:val="23"/>
          <w:szCs w:val="23"/>
        </w:rPr>
        <w:t>C.I.F.nº</w:t>
      </w:r>
      <w:proofErr w:type="spellEnd"/>
      <w:r w:rsidRPr="00EF5AF1">
        <w:rPr>
          <w:rFonts w:ascii="Arial" w:hAnsi="Arial" w:cs="Arial"/>
          <w:sz w:val="23"/>
          <w:szCs w:val="23"/>
        </w:rPr>
        <w:t xml:space="preserve"> ……………… </w:t>
      </w:r>
    </w:p>
    <w:p w:rsidR="00EF5AF1" w:rsidRDefault="00EF5AF1" w:rsidP="00EF5AF1">
      <w:pPr>
        <w:pStyle w:val="Default"/>
        <w:spacing w:line="360" w:lineRule="auto"/>
        <w:jc w:val="both"/>
        <w:rPr>
          <w:rFonts w:ascii="Arial" w:hAnsi="Arial" w:cs="Arial"/>
          <w:sz w:val="23"/>
          <w:szCs w:val="23"/>
        </w:rPr>
      </w:pPr>
    </w:p>
    <w:p w:rsidR="00EF5AF1" w:rsidRDefault="00EF5AF1" w:rsidP="00EF5AF1">
      <w:pPr>
        <w:pStyle w:val="Default"/>
        <w:spacing w:before="240"/>
        <w:jc w:val="both"/>
        <w:rPr>
          <w:rFonts w:ascii="Arial" w:hAnsi="Arial" w:cs="Arial"/>
          <w:b/>
          <w:sz w:val="23"/>
          <w:szCs w:val="23"/>
        </w:rPr>
      </w:pPr>
      <w:r w:rsidRPr="00EF5AF1">
        <w:rPr>
          <w:rFonts w:ascii="Arial" w:hAnsi="Arial" w:cs="Arial"/>
          <w:b/>
          <w:sz w:val="23"/>
          <w:szCs w:val="23"/>
        </w:rPr>
        <w:t xml:space="preserve">DECLARA </w:t>
      </w:r>
    </w:p>
    <w:p w:rsidR="00EF5AF1" w:rsidRDefault="00EF5AF1" w:rsidP="00EF5AF1">
      <w:pPr>
        <w:pStyle w:val="Default"/>
        <w:spacing w:line="276" w:lineRule="auto"/>
        <w:jc w:val="both"/>
        <w:rPr>
          <w:rFonts w:ascii="Arial" w:hAnsi="Arial" w:cs="Arial"/>
          <w:sz w:val="23"/>
          <w:szCs w:val="23"/>
        </w:rPr>
      </w:pPr>
    </w:p>
    <w:p w:rsidR="00EF5AF1" w:rsidRPr="00EF5AF1" w:rsidRDefault="00EF5AF1" w:rsidP="00EF5AF1">
      <w:pPr>
        <w:pStyle w:val="Default"/>
        <w:spacing w:line="276" w:lineRule="auto"/>
        <w:jc w:val="both"/>
        <w:rPr>
          <w:rFonts w:ascii="Arial" w:hAnsi="Arial" w:cs="Arial"/>
          <w:sz w:val="23"/>
          <w:szCs w:val="23"/>
        </w:rPr>
      </w:pPr>
      <w:r w:rsidRPr="00EF5AF1">
        <w:rPr>
          <w:rFonts w:ascii="Arial" w:hAnsi="Arial" w:cs="Arial"/>
          <w:sz w:val="23"/>
          <w:szCs w:val="23"/>
        </w:rPr>
        <w:t>Que la empresa a la que representa, sus administradores y representantes, así como el firmante, se halla al corriente del cumplimiento de las obligaciones tributarias y con la Seguridad Social impuestas por las disposiciones vigent</w:t>
      </w:r>
      <w:r>
        <w:rPr>
          <w:rFonts w:ascii="Arial" w:hAnsi="Arial" w:cs="Arial"/>
          <w:sz w:val="23"/>
          <w:szCs w:val="23"/>
        </w:rPr>
        <w:t>es.</w:t>
      </w:r>
    </w:p>
    <w:p w:rsidR="00EF5AF1" w:rsidRDefault="00EF5AF1" w:rsidP="00EF5AF1">
      <w:pPr>
        <w:pStyle w:val="Default"/>
        <w:spacing w:line="276" w:lineRule="auto"/>
        <w:jc w:val="both"/>
        <w:rPr>
          <w:rFonts w:ascii="Arial" w:hAnsi="Arial" w:cs="Arial"/>
          <w:sz w:val="23"/>
          <w:szCs w:val="23"/>
        </w:rPr>
      </w:pPr>
    </w:p>
    <w:p w:rsidR="00EF5AF1" w:rsidRDefault="00EF5AF1" w:rsidP="00EF5AF1">
      <w:pPr>
        <w:pStyle w:val="Default"/>
        <w:jc w:val="both"/>
        <w:rPr>
          <w:rFonts w:ascii="Arial" w:hAnsi="Arial" w:cs="Arial"/>
          <w:sz w:val="23"/>
          <w:szCs w:val="23"/>
        </w:rPr>
      </w:pPr>
    </w:p>
    <w:p w:rsidR="00EF5AF1" w:rsidRDefault="00EF5AF1" w:rsidP="00EF5AF1">
      <w:pPr>
        <w:pStyle w:val="Default"/>
        <w:jc w:val="both"/>
        <w:rPr>
          <w:rFonts w:ascii="Arial" w:hAnsi="Arial" w:cs="Arial"/>
          <w:sz w:val="23"/>
          <w:szCs w:val="23"/>
        </w:rPr>
      </w:pPr>
    </w:p>
    <w:p w:rsidR="00EF5AF1" w:rsidRDefault="00EF5AF1" w:rsidP="00EF5AF1">
      <w:pPr>
        <w:pStyle w:val="Default"/>
        <w:jc w:val="both"/>
        <w:rPr>
          <w:rFonts w:ascii="Arial" w:hAnsi="Arial" w:cs="Arial"/>
          <w:sz w:val="23"/>
          <w:szCs w:val="23"/>
        </w:rPr>
      </w:pPr>
    </w:p>
    <w:p w:rsidR="00EF5AF1" w:rsidRDefault="00EF5AF1" w:rsidP="00EF5AF1">
      <w:pPr>
        <w:pStyle w:val="Default"/>
        <w:jc w:val="both"/>
        <w:rPr>
          <w:rFonts w:ascii="Arial" w:hAnsi="Arial" w:cs="Arial"/>
          <w:sz w:val="23"/>
          <w:szCs w:val="23"/>
        </w:rPr>
      </w:pPr>
    </w:p>
    <w:p w:rsidR="00EF5AF1" w:rsidRPr="00EF5AF1" w:rsidRDefault="00EF5AF1" w:rsidP="00EF5AF1">
      <w:pPr>
        <w:pStyle w:val="Default"/>
        <w:jc w:val="right"/>
        <w:rPr>
          <w:rFonts w:ascii="Arial" w:hAnsi="Arial" w:cs="Arial"/>
          <w:sz w:val="23"/>
          <w:szCs w:val="23"/>
        </w:rPr>
      </w:pPr>
      <w:r w:rsidRPr="00EF5AF1">
        <w:rPr>
          <w:rFonts w:ascii="Arial" w:hAnsi="Arial" w:cs="Arial"/>
          <w:sz w:val="23"/>
          <w:szCs w:val="23"/>
        </w:rPr>
        <w:t xml:space="preserve">En ............. a ...... de .................. </w:t>
      </w:r>
    </w:p>
    <w:p w:rsidR="00EF5AF1" w:rsidRPr="00EF5AF1" w:rsidRDefault="00EF5AF1" w:rsidP="00EF5AF1">
      <w:pPr>
        <w:pStyle w:val="Default"/>
        <w:jc w:val="right"/>
        <w:rPr>
          <w:rFonts w:ascii="Arial" w:hAnsi="Arial" w:cs="Arial"/>
          <w:sz w:val="23"/>
          <w:szCs w:val="23"/>
        </w:rPr>
      </w:pPr>
      <w:r w:rsidRPr="00EF5AF1">
        <w:rPr>
          <w:rFonts w:ascii="Arial" w:hAnsi="Arial" w:cs="Arial"/>
          <w:sz w:val="23"/>
          <w:szCs w:val="23"/>
        </w:rPr>
        <w:t xml:space="preserve">[D.N.I. firmante] </w:t>
      </w:r>
    </w:p>
    <w:p w:rsidR="00EF5AF1" w:rsidRPr="00EF5AF1" w:rsidRDefault="00EF5AF1" w:rsidP="00EF5AF1">
      <w:pPr>
        <w:pStyle w:val="Default"/>
        <w:jc w:val="right"/>
        <w:rPr>
          <w:rFonts w:ascii="Arial" w:hAnsi="Arial" w:cs="Arial"/>
          <w:sz w:val="23"/>
          <w:szCs w:val="23"/>
        </w:rPr>
      </w:pPr>
      <w:r>
        <w:rPr>
          <w:rFonts w:ascii="Arial" w:hAnsi="Arial" w:cs="Arial"/>
          <w:sz w:val="23"/>
          <w:szCs w:val="23"/>
        </w:rPr>
        <w:t>Firmado</w:t>
      </w: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D446B2" w:rsidRDefault="00D446B2" w:rsidP="00D446B2">
      <w:pPr>
        <w:pStyle w:val="Default"/>
        <w:jc w:val="center"/>
        <w:rPr>
          <w:rFonts w:ascii="Arial" w:hAnsi="Arial" w:cs="Arial"/>
          <w:b/>
          <w:bCs/>
          <w:sz w:val="23"/>
          <w:szCs w:val="23"/>
        </w:rPr>
      </w:pPr>
    </w:p>
    <w:p w:rsidR="00EF5AF1" w:rsidRDefault="00EF5AF1" w:rsidP="00D446B2">
      <w:pPr>
        <w:pStyle w:val="Default"/>
        <w:jc w:val="center"/>
        <w:rPr>
          <w:rFonts w:ascii="Arial" w:hAnsi="Arial" w:cs="Arial"/>
          <w:b/>
          <w:bCs/>
          <w:sz w:val="23"/>
          <w:szCs w:val="23"/>
        </w:rPr>
      </w:pPr>
      <w:r w:rsidRPr="00D446B2">
        <w:rPr>
          <w:rFonts w:ascii="Arial" w:hAnsi="Arial" w:cs="Arial"/>
          <w:b/>
          <w:bCs/>
          <w:sz w:val="23"/>
          <w:szCs w:val="23"/>
        </w:rPr>
        <w:t xml:space="preserve">Anexo </w:t>
      </w:r>
      <w:r w:rsidR="009664BF">
        <w:rPr>
          <w:rFonts w:ascii="Arial" w:hAnsi="Arial" w:cs="Arial"/>
          <w:b/>
          <w:bCs/>
          <w:sz w:val="23"/>
          <w:szCs w:val="23"/>
        </w:rPr>
        <w:t>4</w:t>
      </w:r>
      <w:r w:rsidRPr="00D446B2">
        <w:rPr>
          <w:rFonts w:ascii="Arial" w:hAnsi="Arial" w:cs="Arial"/>
          <w:b/>
          <w:bCs/>
          <w:sz w:val="23"/>
          <w:szCs w:val="23"/>
        </w:rPr>
        <w:t xml:space="preserve"> </w:t>
      </w:r>
    </w:p>
    <w:p w:rsidR="00D446B2" w:rsidRPr="00D446B2" w:rsidRDefault="00D446B2" w:rsidP="00D446B2">
      <w:pPr>
        <w:pStyle w:val="Default"/>
        <w:jc w:val="center"/>
        <w:rPr>
          <w:rFonts w:ascii="Arial" w:hAnsi="Arial" w:cs="Arial"/>
          <w:b/>
          <w:bCs/>
          <w:sz w:val="23"/>
          <w:szCs w:val="23"/>
        </w:rPr>
      </w:pPr>
    </w:p>
    <w:p w:rsidR="00EF5AF1" w:rsidRDefault="00EF5AF1" w:rsidP="00F767F3">
      <w:pPr>
        <w:pStyle w:val="Default"/>
        <w:spacing w:line="276" w:lineRule="auto"/>
        <w:jc w:val="both"/>
        <w:rPr>
          <w:rFonts w:ascii="Arial" w:hAnsi="Arial" w:cs="Arial"/>
          <w:b/>
          <w:bCs/>
          <w:sz w:val="23"/>
          <w:szCs w:val="23"/>
        </w:rPr>
      </w:pPr>
      <w:r w:rsidRPr="00D446B2">
        <w:rPr>
          <w:rFonts w:ascii="Arial" w:hAnsi="Arial" w:cs="Arial"/>
          <w:b/>
          <w:bCs/>
          <w:sz w:val="23"/>
          <w:szCs w:val="23"/>
        </w:rPr>
        <w:t>MODELO DE DECLARACIÓ</w:t>
      </w:r>
      <w:r w:rsidR="00F767F3">
        <w:rPr>
          <w:rFonts w:ascii="Arial" w:hAnsi="Arial" w:cs="Arial"/>
          <w:b/>
          <w:bCs/>
          <w:sz w:val="23"/>
          <w:szCs w:val="23"/>
        </w:rPr>
        <w:t>N RESPONSABLE DE CONTRATISTA DE LA COMUNIDAD DE REGANTES DE PUERTO LUMBRERAS</w:t>
      </w:r>
      <w:r w:rsidRPr="00D446B2">
        <w:rPr>
          <w:rFonts w:ascii="Arial" w:hAnsi="Arial" w:cs="Arial"/>
          <w:b/>
          <w:bCs/>
          <w:sz w:val="23"/>
          <w:szCs w:val="23"/>
        </w:rPr>
        <w:t>, PROPUESTO COMO ADJUDICATARIO DE ESTE CONTRATO</w:t>
      </w:r>
    </w:p>
    <w:p w:rsidR="00F767F3" w:rsidRDefault="00F767F3" w:rsidP="00D446B2">
      <w:pPr>
        <w:pStyle w:val="Default"/>
        <w:jc w:val="both"/>
        <w:rPr>
          <w:sz w:val="22"/>
          <w:szCs w:val="22"/>
        </w:rPr>
      </w:pPr>
    </w:p>
    <w:p w:rsidR="00EF5AF1" w:rsidRPr="00F767F3" w:rsidRDefault="00EF5AF1" w:rsidP="00F767F3">
      <w:pPr>
        <w:pStyle w:val="Default"/>
        <w:spacing w:line="360" w:lineRule="auto"/>
        <w:jc w:val="both"/>
        <w:rPr>
          <w:rFonts w:ascii="Arial" w:hAnsi="Arial" w:cs="Arial"/>
          <w:sz w:val="23"/>
          <w:szCs w:val="23"/>
        </w:rPr>
      </w:pPr>
      <w:r w:rsidRPr="00F767F3">
        <w:rPr>
          <w:rFonts w:ascii="Arial" w:hAnsi="Arial" w:cs="Arial"/>
          <w:sz w:val="23"/>
          <w:szCs w:val="23"/>
        </w:rPr>
        <w:t xml:space="preserve">D </w:t>
      </w:r>
      <w:proofErr w:type="gramStart"/>
      <w:r w:rsidRPr="00F767F3">
        <w:rPr>
          <w:rFonts w:ascii="Arial" w:hAnsi="Arial" w:cs="Arial"/>
          <w:sz w:val="23"/>
          <w:szCs w:val="23"/>
        </w:rPr>
        <w:t>........................................... ,</w:t>
      </w:r>
      <w:proofErr w:type="gramEnd"/>
      <w:r w:rsidRPr="00F767F3">
        <w:rPr>
          <w:rFonts w:ascii="Arial" w:hAnsi="Arial" w:cs="Arial"/>
          <w:sz w:val="23"/>
          <w:szCs w:val="23"/>
        </w:rPr>
        <w:t xml:space="preserve"> con D.N.I nº…………., actuando en mi propio nombre o en representación de ................................ con C.I.F nº.........…………....... </w:t>
      </w:r>
    </w:p>
    <w:p w:rsidR="00EF5AF1" w:rsidRPr="00F767F3" w:rsidRDefault="00EF5AF1" w:rsidP="00F767F3">
      <w:pPr>
        <w:pStyle w:val="Default"/>
        <w:spacing w:line="360" w:lineRule="auto"/>
        <w:jc w:val="both"/>
        <w:rPr>
          <w:rFonts w:ascii="Arial" w:hAnsi="Arial" w:cs="Arial"/>
          <w:sz w:val="23"/>
          <w:szCs w:val="23"/>
        </w:rPr>
      </w:pPr>
      <w:r w:rsidRPr="00F767F3">
        <w:rPr>
          <w:rFonts w:ascii="Arial" w:hAnsi="Arial" w:cs="Arial"/>
          <w:sz w:val="23"/>
          <w:szCs w:val="23"/>
        </w:rPr>
        <w:t xml:space="preserve">Que yo o mi representada tiene en esta fecha contrato suscrito y </w:t>
      </w:r>
      <w:r w:rsidR="00F767F3">
        <w:rPr>
          <w:rFonts w:ascii="Arial" w:hAnsi="Arial" w:cs="Arial"/>
          <w:sz w:val="23"/>
          <w:szCs w:val="23"/>
        </w:rPr>
        <w:t>vigente con la Comunidad de Regantes de Puerto Lumbreras</w:t>
      </w:r>
      <w:r w:rsidRPr="00F767F3">
        <w:rPr>
          <w:rFonts w:ascii="Arial" w:hAnsi="Arial" w:cs="Arial"/>
          <w:sz w:val="23"/>
          <w:szCs w:val="23"/>
        </w:rPr>
        <w:t xml:space="preserve">, cuyo objeto es.................................., fue firmado el................ y el plazo de duración es </w:t>
      </w:r>
      <w:proofErr w:type="gramStart"/>
      <w:r w:rsidRPr="00F767F3">
        <w:rPr>
          <w:rFonts w:ascii="Arial" w:hAnsi="Arial" w:cs="Arial"/>
          <w:sz w:val="23"/>
          <w:szCs w:val="23"/>
        </w:rPr>
        <w:t>............... .</w:t>
      </w:r>
      <w:proofErr w:type="gramEnd"/>
      <w:r w:rsidRPr="00F767F3">
        <w:rPr>
          <w:rFonts w:ascii="Arial" w:hAnsi="Arial" w:cs="Arial"/>
          <w:sz w:val="23"/>
          <w:szCs w:val="23"/>
        </w:rPr>
        <w:t xml:space="preserve"> </w:t>
      </w:r>
    </w:p>
    <w:p w:rsidR="00EF5AF1" w:rsidRPr="00F767F3" w:rsidRDefault="00EF5AF1" w:rsidP="00F767F3">
      <w:pPr>
        <w:pStyle w:val="Default"/>
        <w:spacing w:line="360" w:lineRule="auto"/>
        <w:jc w:val="both"/>
        <w:rPr>
          <w:rFonts w:ascii="Arial" w:hAnsi="Arial" w:cs="Arial"/>
          <w:sz w:val="23"/>
          <w:szCs w:val="23"/>
        </w:rPr>
      </w:pPr>
      <w:r w:rsidRPr="00F767F3">
        <w:rPr>
          <w:rFonts w:ascii="Arial" w:hAnsi="Arial" w:cs="Arial"/>
          <w:sz w:val="23"/>
          <w:szCs w:val="23"/>
        </w:rPr>
        <w:t>Que mediante acu</w:t>
      </w:r>
      <w:bookmarkStart w:id="0" w:name="_GoBack"/>
      <w:bookmarkEnd w:id="0"/>
      <w:r w:rsidRPr="00F767F3">
        <w:rPr>
          <w:rFonts w:ascii="Arial" w:hAnsi="Arial" w:cs="Arial"/>
          <w:sz w:val="23"/>
          <w:szCs w:val="23"/>
        </w:rPr>
        <w:t>erdo/resolución [órgano] de fe</w:t>
      </w:r>
      <w:r w:rsidR="008E378B">
        <w:rPr>
          <w:rFonts w:ascii="Arial" w:hAnsi="Arial" w:cs="Arial"/>
          <w:sz w:val="23"/>
          <w:szCs w:val="23"/>
        </w:rPr>
        <w:t>c</w:t>
      </w:r>
      <w:r w:rsidRPr="00F767F3">
        <w:rPr>
          <w:rFonts w:ascii="Arial" w:hAnsi="Arial" w:cs="Arial"/>
          <w:sz w:val="23"/>
          <w:szCs w:val="23"/>
        </w:rPr>
        <w:t xml:space="preserve">ha ................... ha sido propuesto para la adjudicación de las obras de [denominación de </w:t>
      </w:r>
      <w:proofErr w:type="gramStart"/>
      <w:r w:rsidRPr="00F767F3">
        <w:rPr>
          <w:rFonts w:ascii="Arial" w:hAnsi="Arial" w:cs="Arial"/>
          <w:sz w:val="23"/>
          <w:szCs w:val="23"/>
        </w:rPr>
        <w:t>las obra</w:t>
      </w:r>
      <w:proofErr w:type="gramEnd"/>
      <w:r w:rsidRPr="00F767F3">
        <w:rPr>
          <w:rFonts w:ascii="Arial" w:hAnsi="Arial" w:cs="Arial"/>
          <w:sz w:val="23"/>
          <w:szCs w:val="23"/>
        </w:rPr>
        <w:t xml:space="preserve">], con carácter previo a la adjudicación, </w:t>
      </w:r>
    </w:p>
    <w:p w:rsidR="007A06CB" w:rsidRDefault="007A06CB" w:rsidP="00F767F3">
      <w:pPr>
        <w:pStyle w:val="Default"/>
        <w:spacing w:line="360" w:lineRule="auto"/>
        <w:jc w:val="both"/>
        <w:rPr>
          <w:rFonts w:ascii="Arial" w:hAnsi="Arial" w:cs="Arial"/>
          <w:b/>
          <w:sz w:val="23"/>
          <w:szCs w:val="23"/>
        </w:rPr>
      </w:pPr>
    </w:p>
    <w:p w:rsidR="00EF5AF1" w:rsidRPr="007A06CB" w:rsidRDefault="00EF5AF1" w:rsidP="00F767F3">
      <w:pPr>
        <w:pStyle w:val="Default"/>
        <w:spacing w:line="360" w:lineRule="auto"/>
        <w:jc w:val="both"/>
        <w:rPr>
          <w:rFonts w:ascii="Arial" w:hAnsi="Arial" w:cs="Arial"/>
          <w:b/>
          <w:sz w:val="23"/>
          <w:szCs w:val="23"/>
        </w:rPr>
      </w:pPr>
      <w:r w:rsidRPr="007A06CB">
        <w:rPr>
          <w:rFonts w:ascii="Arial" w:hAnsi="Arial" w:cs="Arial"/>
          <w:b/>
          <w:sz w:val="23"/>
          <w:szCs w:val="23"/>
        </w:rPr>
        <w:t xml:space="preserve">FORMULA LA SIGUIENTE DECLARACIÓN RESPONSABLE, </w:t>
      </w:r>
    </w:p>
    <w:p w:rsidR="00EF5AF1" w:rsidRPr="00F767F3" w:rsidRDefault="00EF5AF1" w:rsidP="00F767F3">
      <w:pPr>
        <w:pStyle w:val="Default"/>
        <w:spacing w:line="360" w:lineRule="auto"/>
        <w:jc w:val="both"/>
        <w:rPr>
          <w:rFonts w:ascii="Arial" w:hAnsi="Arial" w:cs="Arial"/>
          <w:sz w:val="23"/>
          <w:szCs w:val="23"/>
        </w:rPr>
      </w:pPr>
      <w:r w:rsidRPr="00F767F3">
        <w:rPr>
          <w:rFonts w:ascii="Arial" w:hAnsi="Arial" w:cs="Arial"/>
          <w:sz w:val="23"/>
          <w:szCs w:val="23"/>
        </w:rPr>
        <w:t>Que</w:t>
      </w:r>
      <w:r w:rsidR="007A06CB">
        <w:rPr>
          <w:rFonts w:ascii="Arial" w:hAnsi="Arial" w:cs="Arial"/>
          <w:sz w:val="23"/>
          <w:szCs w:val="23"/>
        </w:rPr>
        <w:t>:</w:t>
      </w:r>
      <w:r w:rsidRPr="00F767F3">
        <w:rPr>
          <w:rFonts w:ascii="Arial" w:hAnsi="Arial" w:cs="Arial"/>
          <w:sz w:val="23"/>
          <w:szCs w:val="23"/>
        </w:rPr>
        <w:t xml:space="preserve"> en el contrato suscrito, antes mencionado, tiene presentada la documentación siguiente [suprimir lo que no proceda]: </w:t>
      </w:r>
    </w:p>
    <w:p w:rsidR="00EF5AF1" w:rsidRPr="00F767F3" w:rsidRDefault="00EF5AF1" w:rsidP="00F767F3">
      <w:pPr>
        <w:pStyle w:val="Default"/>
        <w:spacing w:line="360" w:lineRule="auto"/>
        <w:jc w:val="both"/>
        <w:rPr>
          <w:rFonts w:ascii="Arial" w:hAnsi="Arial" w:cs="Arial"/>
          <w:sz w:val="23"/>
          <w:szCs w:val="23"/>
        </w:rPr>
      </w:pPr>
      <w:r w:rsidRPr="00F767F3">
        <w:rPr>
          <w:rFonts w:ascii="Arial" w:hAnsi="Arial" w:cs="Arial"/>
          <w:sz w:val="23"/>
          <w:szCs w:val="23"/>
        </w:rPr>
        <w:t xml:space="preserve">- Alta y, en su caso, último recibo del I.A.E. </w:t>
      </w:r>
    </w:p>
    <w:p w:rsidR="00EF5AF1" w:rsidRPr="00F767F3" w:rsidRDefault="00EF5AF1" w:rsidP="00F767F3">
      <w:pPr>
        <w:pStyle w:val="Default"/>
        <w:spacing w:line="360" w:lineRule="auto"/>
        <w:jc w:val="both"/>
        <w:rPr>
          <w:rFonts w:ascii="Arial" w:hAnsi="Arial" w:cs="Arial"/>
          <w:sz w:val="23"/>
          <w:szCs w:val="23"/>
        </w:rPr>
      </w:pPr>
      <w:r w:rsidRPr="00F767F3">
        <w:rPr>
          <w:rFonts w:ascii="Arial" w:hAnsi="Arial" w:cs="Arial"/>
          <w:sz w:val="23"/>
          <w:szCs w:val="23"/>
        </w:rPr>
        <w:t>- Certificación expedida por la Agencia Estatal de la Administración Tributaria acreditativa, de hallarse al corriente en el cumplimiento de las obligaciones tributarias impuestas po</w:t>
      </w:r>
      <w:r w:rsidR="007A06CB">
        <w:rPr>
          <w:rFonts w:ascii="Arial" w:hAnsi="Arial" w:cs="Arial"/>
          <w:sz w:val="23"/>
          <w:szCs w:val="23"/>
        </w:rPr>
        <w:t xml:space="preserve">r las disposiciones vigentes. </w:t>
      </w:r>
    </w:p>
    <w:p w:rsidR="00EF5AF1" w:rsidRPr="00F767F3" w:rsidRDefault="00EF5AF1" w:rsidP="00F767F3">
      <w:pPr>
        <w:pStyle w:val="Default"/>
        <w:spacing w:line="360" w:lineRule="auto"/>
        <w:jc w:val="both"/>
        <w:rPr>
          <w:rFonts w:ascii="Arial" w:hAnsi="Arial" w:cs="Arial"/>
          <w:sz w:val="23"/>
          <w:szCs w:val="23"/>
        </w:rPr>
      </w:pPr>
      <w:r w:rsidRPr="00F767F3">
        <w:rPr>
          <w:rFonts w:ascii="Arial" w:hAnsi="Arial" w:cs="Arial"/>
          <w:sz w:val="23"/>
          <w:szCs w:val="23"/>
        </w:rPr>
        <w:t xml:space="preserve">- Certificación expedida por el órgano competente acreditativa, de hallarse al corriente en el cumplimiento de las obligaciones con la seguridad social impuestas por las disposiciones vigentes.  </w:t>
      </w:r>
    </w:p>
    <w:p w:rsidR="00EF5AF1" w:rsidRPr="00F767F3" w:rsidRDefault="00EF5AF1" w:rsidP="00F767F3">
      <w:pPr>
        <w:pStyle w:val="Default"/>
        <w:spacing w:line="360" w:lineRule="auto"/>
        <w:jc w:val="both"/>
        <w:rPr>
          <w:rFonts w:ascii="Arial" w:hAnsi="Arial" w:cs="Arial"/>
          <w:sz w:val="23"/>
          <w:szCs w:val="23"/>
        </w:rPr>
      </w:pPr>
      <w:r w:rsidRPr="00F767F3">
        <w:rPr>
          <w:rFonts w:ascii="Arial" w:hAnsi="Arial" w:cs="Arial"/>
          <w:sz w:val="23"/>
          <w:szCs w:val="23"/>
        </w:rPr>
        <w:t xml:space="preserve">Que dicha documentación se encuentra plenamente vigente y no ha sufrido ninguna modificación. </w:t>
      </w:r>
    </w:p>
    <w:p w:rsidR="00EF5AF1" w:rsidRPr="00F767F3" w:rsidRDefault="00EF5AF1" w:rsidP="00F767F3">
      <w:pPr>
        <w:pStyle w:val="Default"/>
        <w:spacing w:line="360" w:lineRule="auto"/>
        <w:jc w:val="both"/>
        <w:rPr>
          <w:rFonts w:ascii="Arial" w:hAnsi="Arial" w:cs="Arial"/>
          <w:sz w:val="23"/>
          <w:szCs w:val="23"/>
        </w:rPr>
      </w:pPr>
      <w:r w:rsidRPr="00F767F3">
        <w:rPr>
          <w:rFonts w:ascii="Arial" w:hAnsi="Arial" w:cs="Arial"/>
          <w:sz w:val="23"/>
          <w:szCs w:val="23"/>
        </w:rPr>
        <w:t>Lo que declara a</w:t>
      </w:r>
      <w:r w:rsidR="007A06CB">
        <w:rPr>
          <w:rFonts w:ascii="Arial" w:hAnsi="Arial" w:cs="Arial"/>
          <w:sz w:val="23"/>
          <w:szCs w:val="23"/>
        </w:rPr>
        <w:t xml:space="preserve"> los efectos de lo previsto en el</w:t>
      </w:r>
      <w:r w:rsidRPr="00F767F3">
        <w:rPr>
          <w:rFonts w:ascii="Arial" w:hAnsi="Arial" w:cs="Arial"/>
          <w:sz w:val="23"/>
          <w:szCs w:val="23"/>
        </w:rPr>
        <w:t xml:space="preserve"> Pliego de Cláusulas Administrativas Particulares, con carácter previo a la adjudicación de las obras de</w:t>
      </w:r>
      <w:proofErr w:type="gramStart"/>
      <w:r w:rsidRPr="00F767F3">
        <w:rPr>
          <w:rFonts w:ascii="Arial" w:hAnsi="Arial" w:cs="Arial"/>
          <w:sz w:val="23"/>
          <w:szCs w:val="23"/>
        </w:rPr>
        <w:t xml:space="preserve"> ....</w:t>
      </w:r>
      <w:proofErr w:type="gramEnd"/>
      <w:r w:rsidRPr="00F767F3">
        <w:rPr>
          <w:rFonts w:ascii="Arial" w:hAnsi="Arial" w:cs="Arial"/>
          <w:sz w:val="23"/>
          <w:szCs w:val="23"/>
        </w:rPr>
        <w:t xml:space="preserve">.[Denominación de la obra]........ </w:t>
      </w:r>
    </w:p>
    <w:p w:rsidR="007A06CB" w:rsidRDefault="007A06CB" w:rsidP="00F767F3">
      <w:pPr>
        <w:pStyle w:val="Default"/>
        <w:spacing w:line="360" w:lineRule="auto"/>
        <w:jc w:val="both"/>
        <w:rPr>
          <w:rFonts w:ascii="Arial" w:hAnsi="Arial" w:cs="Arial"/>
          <w:sz w:val="23"/>
          <w:szCs w:val="23"/>
        </w:rPr>
      </w:pPr>
    </w:p>
    <w:p w:rsidR="007A06CB" w:rsidRDefault="007A06CB" w:rsidP="00F767F3">
      <w:pPr>
        <w:pStyle w:val="Default"/>
        <w:spacing w:line="360" w:lineRule="auto"/>
        <w:jc w:val="both"/>
        <w:rPr>
          <w:rFonts w:ascii="Arial" w:hAnsi="Arial" w:cs="Arial"/>
          <w:sz w:val="23"/>
          <w:szCs w:val="23"/>
        </w:rPr>
      </w:pPr>
    </w:p>
    <w:p w:rsidR="00EF5AF1" w:rsidRPr="00EF0FD9" w:rsidRDefault="00EF5AF1" w:rsidP="00F767F3">
      <w:pPr>
        <w:pStyle w:val="Default"/>
        <w:spacing w:line="360" w:lineRule="auto"/>
        <w:jc w:val="both"/>
        <w:rPr>
          <w:rFonts w:ascii="Arial" w:hAnsi="Arial" w:cs="Arial"/>
          <w:sz w:val="23"/>
          <w:szCs w:val="23"/>
        </w:rPr>
      </w:pPr>
      <w:r w:rsidRPr="00F767F3">
        <w:rPr>
          <w:rFonts w:ascii="Arial" w:hAnsi="Arial" w:cs="Arial"/>
          <w:sz w:val="23"/>
          <w:szCs w:val="23"/>
        </w:rPr>
        <w:t>En</w:t>
      </w:r>
      <w:proofErr w:type="gramStart"/>
      <w:r w:rsidRPr="00F767F3">
        <w:rPr>
          <w:rFonts w:ascii="Arial" w:hAnsi="Arial" w:cs="Arial"/>
          <w:sz w:val="23"/>
          <w:szCs w:val="23"/>
        </w:rPr>
        <w:t xml:space="preserve"> ....</w:t>
      </w:r>
      <w:proofErr w:type="gramEnd"/>
      <w:r w:rsidRPr="00F767F3">
        <w:rPr>
          <w:rFonts w:ascii="Arial" w:hAnsi="Arial" w:cs="Arial"/>
          <w:sz w:val="23"/>
          <w:szCs w:val="23"/>
        </w:rPr>
        <w:t>………………......, a ....…de ...……..20..</w:t>
      </w:r>
    </w:p>
    <w:sectPr w:rsidR="00EF5AF1" w:rsidRPr="00EF0FD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E69" w:rsidRDefault="00272E69" w:rsidP="006717B2">
      <w:pPr>
        <w:spacing w:after="0" w:line="240" w:lineRule="auto"/>
      </w:pPr>
      <w:r>
        <w:separator/>
      </w:r>
    </w:p>
  </w:endnote>
  <w:endnote w:type="continuationSeparator" w:id="0">
    <w:p w:rsidR="00272E69" w:rsidRDefault="00272E69" w:rsidP="0067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E69" w:rsidRDefault="00272E69" w:rsidP="006717B2">
      <w:pPr>
        <w:spacing w:after="0" w:line="240" w:lineRule="auto"/>
      </w:pPr>
      <w:r>
        <w:separator/>
      </w:r>
    </w:p>
  </w:footnote>
  <w:footnote w:type="continuationSeparator" w:id="0">
    <w:p w:rsidR="00272E69" w:rsidRDefault="00272E69" w:rsidP="00671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7B2" w:rsidRDefault="006717B2">
    <w:pPr>
      <w:pStyle w:val="Encabezado"/>
    </w:pPr>
    <w:r>
      <w:rPr>
        <w:noProof/>
        <w:lang w:eastAsia="es-ES"/>
      </w:rPr>
      <w:drawing>
        <wp:inline distT="0" distB="0" distL="0" distR="0" wp14:anchorId="515BC372" wp14:editId="4865D6AA">
          <wp:extent cx="1285875" cy="40342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logo.jpg"/>
                  <pic:cNvPicPr/>
                </pic:nvPicPr>
                <pic:blipFill>
                  <a:blip r:embed="rId1">
                    <a:extLst>
                      <a:ext uri="{28A0092B-C50C-407E-A947-70E740481C1C}">
                        <a14:useLocalDpi xmlns:a14="http://schemas.microsoft.com/office/drawing/2010/main" val="0"/>
                      </a:ext>
                    </a:extLst>
                  </a:blip>
                  <a:stretch>
                    <a:fillRect/>
                  </a:stretch>
                </pic:blipFill>
                <pic:spPr>
                  <a:xfrm>
                    <a:off x="0" y="0"/>
                    <a:ext cx="1347952" cy="422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B2"/>
    <w:rsid w:val="00102C6B"/>
    <w:rsid w:val="0018771E"/>
    <w:rsid w:val="00272E69"/>
    <w:rsid w:val="005F7863"/>
    <w:rsid w:val="006717B2"/>
    <w:rsid w:val="006D122E"/>
    <w:rsid w:val="007738CD"/>
    <w:rsid w:val="007A06CB"/>
    <w:rsid w:val="007D570D"/>
    <w:rsid w:val="008363EE"/>
    <w:rsid w:val="008E378B"/>
    <w:rsid w:val="008F68DE"/>
    <w:rsid w:val="009664BF"/>
    <w:rsid w:val="00AC1BF3"/>
    <w:rsid w:val="00AF765B"/>
    <w:rsid w:val="00B153C8"/>
    <w:rsid w:val="00BE55CF"/>
    <w:rsid w:val="00D03D6A"/>
    <w:rsid w:val="00D446B2"/>
    <w:rsid w:val="00EF0FD9"/>
    <w:rsid w:val="00EF5AF1"/>
    <w:rsid w:val="00F767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A0D73"/>
  <w15:chartTrackingRefBased/>
  <w15:docId w15:val="{AD4E1C92-E59A-43E5-96B4-B9A1F17D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17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717B2"/>
  </w:style>
  <w:style w:type="paragraph" w:styleId="Piedepgina">
    <w:name w:val="footer"/>
    <w:basedOn w:val="Normal"/>
    <w:link w:val="PiedepginaCar"/>
    <w:uiPriority w:val="99"/>
    <w:unhideWhenUsed/>
    <w:rsid w:val="006717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717B2"/>
  </w:style>
  <w:style w:type="paragraph" w:customStyle="1" w:styleId="Default">
    <w:name w:val="Default"/>
    <w:rsid w:val="005F7863"/>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AF76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6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5</Pages>
  <Words>1278</Words>
  <Characters>7035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dc:creator>
  <cp:keywords/>
  <dc:description/>
  <cp:lastModifiedBy>VANESA</cp:lastModifiedBy>
  <cp:revision>18</cp:revision>
  <cp:lastPrinted>2022-09-02T08:23:00Z</cp:lastPrinted>
  <dcterms:created xsi:type="dcterms:W3CDTF">2022-09-01T12:11:00Z</dcterms:created>
  <dcterms:modified xsi:type="dcterms:W3CDTF">2022-09-02T11:21:00Z</dcterms:modified>
</cp:coreProperties>
</file>